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4C2C" w14:textId="77777777" w:rsidR="00427200" w:rsidRDefault="00000000">
      <w:pPr>
        <w:spacing w:after="0" w:line="259" w:lineRule="auto"/>
        <w:ind w:left="392" w:firstLine="0"/>
        <w:jc w:val="center"/>
      </w:pPr>
      <w:r>
        <w:rPr>
          <w:noProof/>
        </w:rPr>
        <w:drawing>
          <wp:anchor distT="0" distB="0" distL="114300" distR="114300" simplePos="0" relativeHeight="251658240" behindDoc="0" locked="0" layoutInCell="1" allowOverlap="0" wp14:anchorId="7594A7C8" wp14:editId="0AD5C5B5">
            <wp:simplePos x="0" y="0"/>
            <wp:positionH relativeFrom="column">
              <wp:posOffset>249174</wp:posOffset>
            </wp:positionH>
            <wp:positionV relativeFrom="paragraph">
              <wp:posOffset>-230362</wp:posOffset>
            </wp:positionV>
            <wp:extent cx="1280668" cy="687070"/>
            <wp:effectExtent l="0" t="0" r="0" b="0"/>
            <wp:wrapSquare wrapText="bothSides"/>
            <wp:docPr id="117" name="Picture 1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7" name="Picture 117">
                      <a:extLst>
                        <a:ext uri="{C183D7F6-B498-43B3-948B-1728B52AA6E4}">
                          <adec:decorative xmlns:adec="http://schemas.microsoft.com/office/drawing/2017/decorative" val="1"/>
                        </a:ext>
                      </a:extLst>
                    </pic:cNvPr>
                    <pic:cNvPicPr/>
                  </pic:nvPicPr>
                  <pic:blipFill>
                    <a:blip r:embed="rId7"/>
                    <a:stretch>
                      <a:fillRect/>
                    </a:stretch>
                  </pic:blipFill>
                  <pic:spPr>
                    <a:xfrm>
                      <a:off x="0" y="0"/>
                      <a:ext cx="1280668" cy="687070"/>
                    </a:xfrm>
                    <a:prstGeom prst="rect">
                      <a:avLst/>
                    </a:prstGeom>
                  </pic:spPr>
                </pic:pic>
              </a:graphicData>
            </a:graphic>
          </wp:anchor>
        </w:drawing>
      </w:r>
      <w:r>
        <w:rPr>
          <w:rFonts w:ascii="Arial" w:eastAsia="Arial" w:hAnsi="Arial" w:cs="Arial"/>
          <w:b/>
        </w:rPr>
        <w:t xml:space="preserve">Rådgivningsbrev </w:t>
      </w:r>
    </w:p>
    <w:p w14:paraId="55710D26" w14:textId="77777777" w:rsidR="00427200" w:rsidRDefault="00000000">
      <w:pPr>
        <w:spacing w:after="0" w:line="259" w:lineRule="auto"/>
        <w:ind w:left="392" w:firstLine="0"/>
        <w:jc w:val="right"/>
      </w:pPr>
      <w:r>
        <w:rPr>
          <w:rFonts w:ascii="Arial" w:eastAsia="Arial" w:hAnsi="Arial" w:cs="Arial"/>
          <w:sz w:val="18"/>
        </w:rPr>
        <w:t xml:space="preserve"> </w:t>
      </w:r>
    </w:p>
    <w:p w14:paraId="6D124A7C" w14:textId="77777777" w:rsidR="00427200" w:rsidRDefault="00000000">
      <w:pPr>
        <w:tabs>
          <w:tab w:val="center" w:pos="6043"/>
          <w:tab w:val="center" w:pos="8039"/>
        </w:tabs>
        <w:spacing w:line="259" w:lineRule="auto"/>
        <w:ind w:left="0" w:firstLine="0"/>
      </w:pPr>
      <w:r>
        <w:rPr>
          <w:rFonts w:ascii="Calibri" w:eastAsia="Calibri" w:hAnsi="Calibri" w:cs="Calibri"/>
        </w:rPr>
        <w:tab/>
      </w:r>
      <w:r>
        <w:rPr>
          <w:rFonts w:ascii="Arial" w:eastAsia="Arial" w:hAnsi="Arial" w:cs="Arial"/>
          <w:sz w:val="18"/>
        </w:rPr>
        <w:t xml:space="preserve">Besöksdatum </w:t>
      </w:r>
      <w:r>
        <w:rPr>
          <w:rFonts w:ascii="Arial" w:eastAsia="Arial" w:hAnsi="Arial" w:cs="Arial"/>
          <w:sz w:val="18"/>
        </w:rPr>
        <w:tab/>
        <w:t xml:space="preserve">SAM-nummer </w:t>
      </w:r>
    </w:p>
    <w:p w14:paraId="71C07586" w14:textId="77777777" w:rsidR="00427200" w:rsidRDefault="00000000">
      <w:pPr>
        <w:tabs>
          <w:tab w:val="center" w:pos="5978"/>
          <w:tab w:val="center" w:pos="7722"/>
        </w:tabs>
        <w:spacing w:line="259" w:lineRule="auto"/>
        <w:ind w:left="0" w:firstLine="0"/>
      </w:pPr>
      <w:r>
        <w:rPr>
          <w:rFonts w:ascii="Calibri" w:eastAsia="Calibri" w:hAnsi="Calibri" w:cs="Calibri"/>
        </w:rPr>
        <w:tab/>
      </w:r>
      <w:r>
        <w:rPr>
          <w:rFonts w:ascii="Arial" w:eastAsia="Arial" w:hAnsi="Arial" w:cs="Arial"/>
          <w:sz w:val="18"/>
        </w:rPr>
        <w:t xml:space="preserve">XXXX-xx-xx </w:t>
      </w:r>
      <w:r>
        <w:rPr>
          <w:rFonts w:ascii="Arial" w:eastAsia="Arial" w:hAnsi="Arial" w:cs="Arial"/>
          <w:sz w:val="18"/>
        </w:rPr>
        <w:tab/>
        <w:t>XXXX</w:t>
      </w:r>
      <w:r>
        <w:rPr>
          <w:rFonts w:ascii="Arial" w:eastAsia="Arial" w:hAnsi="Arial" w:cs="Arial"/>
          <w:sz w:val="20"/>
        </w:rPr>
        <w:t xml:space="preserve"> </w:t>
      </w:r>
    </w:p>
    <w:p w14:paraId="7F6986E5" w14:textId="77777777" w:rsidR="00427200" w:rsidRDefault="00000000">
      <w:pPr>
        <w:spacing w:after="465" w:line="259" w:lineRule="auto"/>
        <w:ind w:left="0" w:right="994" w:firstLine="0"/>
        <w:jc w:val="right"/>
      </w:pPr>
      <w:r>
        <w:rPr>
          <w:rFonts w:ascii="Arial" w:eastAsia="Arial" w:hAnsi="Arial" w:cs="Arial"/>
          <w:sz w:val="18"/>
        </w:rPr>
        <w:t xml:space="preserve"> </w:t>
      </w:r>
    </w:p>
    <w:p w14:paraId="0E68EAB8" w14:textId="77777777" w:rsidR="00427200" w:rsidRDefault="00000000">
      <w:pPr>
        <w:tabs>
          <w:tab w:val="center" w:pos="1740"/>
          <w:tab w:val="center" w:pos="6238"/>
        </w:tabs>
        <w:spacing w:after="25" w:line="265" w:lineRule="auto"/>
        <w:ind w:left="0" w:firstLine="0"/>
      </w:pPr>
      <w:r>
        <w:rPr>
          <w:rFonts w:ascii="Calibri" w:eastAsia="Calibri" w:hAnsi="Calibri" w:cs="Calibri"/>
        </w:rPr>
        <w:tab/>
      </w:r>
      <w:r>
        <w:rPr>
          <w:rFonts w:ascii="Arial" w:eastAsia="Arial" w:hAnsi="Arial" w:cs="Arial"/>
          <w:sz w:val="18"/>
        </w:rPr>
        <w:t xml:space="preserve">Rådgivare X </w:t>
      </w:r>
      <w:r>
        <w:rPr>
          <w:rFonts w:ascii="Arial" w:eastAsia="Arial" w:hAnsi="Arial" w:cs="Arial"/>
          <w:sz w:val="18"/>
        </w:rPr>
        <w:tab/>
        <w:t xml:space="preserve">Anders Andersson </w:t>
      </w:r>
    </w:p>
    <w:p w14:paraId="6A013B21" w14:textId="77777777" w:rsidR="00427200" w:rsidRDefault="00000000">
      <w:pPr>
        <w:tabs>
          <w:tab w:val="center" w:pos="1694"/>
          <w:tab w:val="center" w:pos="5802"/>
        </w:tabs>
        <w:spacing w:after="25" w:line="265" w:lineRule="auto"/>
        <w:ind w:left="0" w:firstLine="0"/>
      </w:pPr>
      <w:r>
        <w:rPr>
          <w:rFonts w:ascii="Calibri" w:eastAsia="Calibri" w:hAnsi="Calibri" w:cs="Calibri"/>
        </w:rPr>
        <w:tab/>
      </w:r>
      <w:r>
        <w:rPr>
          <w:rFonts w:ascii="Arial" w:eastAsia="Arial" w:hAnsi="Arial" w:cs="Arial"/>
          <w:sz w:val="18"/>
        </w:rPr>
        <w:t xml:space="preserve">132456789 </w:t>
      </w:r>
      <w:r>
        <w:rPr>
          <w:rFonts w:ascii="Arial" w:eastAsia="Arial" w:hAnsi="Arial" w:cs="Arial"/>
          <w:sz w:val="18"/>
        </w:rPr>
        <w:tab/>
        <w:t xml:space="preserve">Sverige </w:t>
      </w:r>
    </w:p>
    <w:p w14:paraId="4C465A39" w14:textId="77777777" w:rsidR="00427200" w:rsidRDefault="00000000">
      <w:pPr>
        <w:spacing w:after="1202" w:line="265" w:lineRule="auto"/>
        <w:ind w:left="1239"/>
      </w:pPr>
      <w:r>
        <w:rPr>
          <w:rFonts w:ascii="Arial" w:eastAsia="Arial" w:hAnsi="Arial" w:cs="Arial"/>
          <w:sz w:val="18"/>
        </w:rPr>
        <w:t xml:space="preserve">Rådgivare.x@jordbruksverket.se </w:t>
      </w:r>
    </w:p>
    <w:p w14:paraId="42001280" w14:textId="77777777" w:rsidR="00427200" w:rsidRDefault="00000000">
      <w:pPr>
        <w:pStyle w:val="Rubrik1"/>
      </w:pPr>
      <w:r>
        <w:t xml:space="preserve">Klimatkollen 20B grisgård </w:t>
      </w:r>
    </w:p>
    <w:p w14:paraId="17D29185" w14:textId="77777777" w:rsidR="00427200" w:rsidRDefault="00000000">
      <w:pPr>
        <w:spacing w:after="230" w:line="259" w:lineRule="auto"/>
        <w:ind w:left="1244" w:firstLine="0"/>
      </w:pPr>
      <w:r>
        <w:rPr>
          <w:rFonts w:ascii="Arial" w:eastAsia="Arial" w:hAnsi="Arial" w:cs="Arial"/>
        </w:rPr>
        <w:t xml:space="preserve"> </w:t>
      </w:r>
    </w:p>
    <w:p w14:paraId="042546B4" w14:textId="77777777" w:rsidR="00427200" w:rsidRDefault="00000000">
      <w:pPr>
        <w:spacing w:after="362" w:line="259" w:lineRule="auto"/>
        <w:ind w:left="1244" w:firstLine="0"/>
      </w:pPr>
      <w:r>
        <w:rPr>
          <w:rFonts w:ascii="Arial" w:eastAsia="Arial" w:hAnsi="Arial" w:cs="Arial"/>
        </w:rPr>
        <w:t xml:space="preserve">Tack för ett trevligt besök! Här kommer min rapport. </w:t>
      </w:r>
    </w:p>
    <w:p w14:paraId="25162163" w14:textId="77777777" w:rsidR="00427200" w:rsidRDefault="00000000">
      <w:pPr>
        <w:spacing w:after="232" w:line="259" w:lineRule="auto"/>
        <w:ind w:left="1244" w:firstLine="0"/>
      </w:pPr>
      <w:r>
        <w:rPr>
          <w:rFonts w:ascii="Arial" w:eastAsia="Arial" w:hAnsi="Arial" w:cs="Arial"/>
          <w:b/>
          <w:sz w:val="30"/>
        </w:rPr>
        <w:t xml:space="preserve"> </w:t>
      </w:r>
    </w:p>
    <w:p w14:paraId="5D0B9D11" w14:textId="77777777" w:rsidR="00427200" w:rsidRDefault="00000000">
      <w:pPr>
        <w:pStyle w:val="Rubrik2"/>
        <w:ind w:left="1239" w:right="1709"/>
      </w:pPr>
      <w:r>
        <w:t xml:space="preserve">Möjligheter till minskat klimatavtryck på din gård </w:t>
      </w:r>
    </w:p>
    <w:p w14:paraId="219587AB" w14:textId="77777777" w:rsidR="00427200" w:rsidRDefault="00000000">
      <w:pPr>
        <w:spacing w:after="201"/>
        <w:ind w:left="1239" w:right="2015"/>
      </w:pPr>
      <w:r>
        <w:t xml:space="preserve">På din gård är de viktigaste åtgärderna att: </w:t>
      </w:r>
    </w:p>
    <w:p w14:paraId="00827395" w14:textId="77777777" w:rsidR="00427200" w:rsidRDefault="00000000">
      <w:pPr>
        <w:spacing w:after="48" w:line="259" w:lineRule="auto"/>
        <w:ind w:left="1964" w:firstLine="0"/>
      </w:pPr>
      <w:r>
        <w:rPr>
          <w:rFonts w:ascii="Calibri" w:eastAsia="Calibri" w:hAnsi="Calibri" w:cs="Calibri"/>
          <w:sz w:val="24"/>
        </w:rPr>
        <w:t xml:space="preserve"> </w:t>
      </w:r>
    </w:p>
    <w:p w14:paraId="2798C10B" w14:textId="77777777" w:rsidR="00427200" w:rsidRDefault="00000000">
      <w:pPr>
        <w:numPr>
          <w:ilvl w:val="0"/>
          <w:numId w:val="1"/>
        </w:numPr>
        <w:spacing w:after="56" w:line="259" w:lineRule="auto"/>
        <w:ind w:right="1845" w:hanging="360"/>
      </w:pPr>
      <w:r>
        <w:rPr>
          <w:rFonts w:ascii="Calibri" w:eastAsia="Calibri" w:hAnsi="Calibri" w:cs="Calibri"/>
          <w:sz w:val="24"/>
        </w:rPr>
        <w:t xml:space="preserve">Öka andelen BAT-gödsel som har en tillverkning med lägre klimatavtryck, idag använder du 74 procent BAT-gödsel. </w:t>
      </w:r>
    </w:p>
    <w:p w14:paraId="2A329964" w14:textId="77777777" w:rsidR="00427200" w:rsidRDefault="00000000">
      <w:pPr>
        <w:numPr>
          <w:ilvl w:val="0"/>
          <w:numId w:val="1"/>
        </w:numPr>
        <w:spacing w:after="20" w:line="259" w:lineRule="auto"/>
        <w:ind w:right="1845" w:hanging="360"/>
      </w:pPr>
      <w:r>
        <w:rPr>
          <w:rFonts w:ascii="Calibri" w:eastAsia="Calibri" w:hAnsi="Calibri" w:cs="Calibri"/>
          <w:sz w:val="24"/>
        </w:rPr>
        <w:t xml:space="preserve">Öka mottagningen av flytgödsel. </w:t>
      </w:r>
    </w:p>
    <w:p w14:paraId="723360DD" w14:textId="77777777" w:rsidR="00427200" w:rsidRDefault="00000000">
      <w:pPr>
        <w:numPr>
          <w:ilvl w:val="0"/>
          <w:numId w:val="1"/>
        </w:numPr>
        <w:spacing w:after="20" w:line="259" w:lineRule="auto"/>
        <w:ind w:right="1845" w:hanging="360"/>
      </w:pPr>
      <w:r>
        <w:rPr>
          <w:rFonts w:ascii="Calibri" w:eastAsia="Calibri" w:hAnsi="Calibri" w:cs="Calibri"/>
          <w:sz w:val="24"/>
        </w:rPr>
        <w:t xml:space="preserve">Öka kvävehushållningen med hjälp av styrfiler. </w:t>
      </w:r>
    </w:p>
    <w:p w14:paraId="3817E413" w14:textId="77777777" w:rsidR="00427200" w:rsidRDefault="00000000">
      <w:pPr>
        <w:numPr>
          <w:ilvl w:val="0"/>
          <w:numId w:val="1"/>
        </w:numPr>
        <w:spacing w:after="20" w:line="259" w:lineRule="auto"/>
        <w:ind w:right="1845" w:hanging="360"/>
      </w:pPr>
      <w:r>
        <w:rPr>
          <w:rFonts w:ascii="Calibri" w:eastAsia="Calibri" w:hAnsi="Calibri" w:cs="Calibri"/>
          <w:sz w:val="24"/>
        </w:rPr>
        <w:t xml:space="preserve">Minska på mängden inköpt sojamjöl. </w:t>
      </w:r>
    </w:p>
    <w:p w14:paraId="079590C9" w14:textId="77777777" w:rsidR="00427200" w:rsidRDefault="00000000">
      <w:pPr>
        <w:numPr>
          <w:ilvl w:val="0"/>
          <w:numId w:val="1"/>
        </w:numPr>
        <w:spacing w:after="20" w:line="259" w:lineRule="auto"/>
        <w:ind w:right="1845" w:hanging="360"/>
      </w:pPr>
      <w:r>
        <w:rPr>
          <w:rFonts w:ascii="Calibri" w:eastAsia="Calibri" w:hAnsi="Calibri" w:cs="Calibri"/>
          <w:sz w:val="24"/>
        </w:rPr>
        <w:t xml:space="preserve">Behålla halmen på gården för att öka markens mullhalt. </w:t>
      </w:r>
    </w:p>
    <w:p w14:paraId="0FE0275E" w14:textId="77777777" w:rsidR="00427200" w:rsidRDefault="00000000">
      <w:pPr>
        <w:spacing w:after="362" w:line="259" w:lineRule="auto"/>
        <w:ind w:left="1244" w:firstLine="0"/>
      </w:pPr>
      <w:r>
        <w:t xml:space="preserve"> </w:t>
      </w:r>
    </w:p>
    <w:p w14:paraId="25530B68" w14:textId="77777777" w:rsidR="00427200" w:rsidRDefault="00000000">
      <w:pPr>
        <w:pStyle w:val="Rubrik2"/>
        <w:ind w:left="1239" w:right="1709"/>
      </w:pPr>
      <w:r>
        <w:t xml:space="preserve">Det här gör du redan för att minska klimatavtrycket på gården </w:t>
      </w:r>
    </w:p>
    <w:p w14:paraId="7DE9487A" w14:textId="77777777" w:rsidR="00427200" w:rsidRDefault="00000000">
      <w:pPr>
        <w:spacing w:after="320" w:line="259" w:lineRule="auto"/>
        <w:ind w:left="1244" w:firstLine="0"/>
      </w:pPr>
      <w:r>
        <w:t xml:space="preserve"> </w:t>
      </w:r>
    </w:p>
    <w:p w14:paraId="798E7D42" w14:textId="77777777" w:rsidR="00427200" w:rsidRDefault="00000000">
      <w:pPr>
        <w:numPr>
          <w:ilvl w:val="0"/>
          <w:numId w:val="2"/>
        </w:numPr>
        <w:spacing w:after="20" w:line="259" w:lineRule="auto"/>
        <w:ind w:right="1845" w:hanging="360"/>
      </w:pPr>
      <w:r>
        <w:rPr>
          <w:rFonts w:ascii="Calibri" w:eastAsia="Calibri" w:hAnsi="Calibri" w:cs="Calibri"/>
          <w:sz w:val="24"/>
        </w:rPr>
        <w:t xml:space="preserve">Du gör noggrann gödselplan. </w:t>
      </w:r>
    </w:p>
    <w:p w14:paraId="6A684070" w14:textId="77777777" w:rsidR="00427200" w:rsidRDefault="00000000">
      <w:pPr>
        <w:numPr>
          <w:ilvl w:val="0"/>
          <w:numId w:val="2"/>
        </w:numPr>
        <w:spacing w:after="20" w:line="259" w:lineRule="auto"/>
        <w:ind w:right="1845" w:hanging="360"/>
      </w:pPr>
      <w:r>
        <w:rPr>
          <w:rFonts w:ascii="Calibri" w:eastAsia="Calibri" w:hAnsi="Calibri" w:cs="Calibri"/>
          <w:sz w:val="24"/>
        </w:rPr>
        <w:t xml:space="preserve">Använder flytgödsel från en granngård </w:t>
      </w:r>
    </w:p>
    <w:p w14:paraId="3C7D0572" w14:textId="77777777" w:rsidR="00427200" w:rsidRDefault="00000000">
      <w:pPr>
        <w:numPr>
          <w:ilvl w:val="0"/>
          <w:numId w:val="2"/>
        </w:numPr>
        <w:spacing w:after="53" w:line="259" w:lineRule="auto"/>
        <w:ind w:right="1845" w:hanging="360"/>
      </w:pPr>
      <w:r>
        <w:rPr>
          <w:rFonts w:ascii="Calibri" w:eastAsia="Calibri" w:hAnsi="Calibri" w:cs="Calibri"/>
          <w:sz w:val="24"/>
        </w:rPr>
        <w:t xml:space="preserve">Har en bra uppfödningsstrategi på slaktsvinen. En mycket bra tillväxt och god djurhälsa. </w:t>
      </w:r>
    </w:p>
    <w:p w14:paraId="2346AA73" w14:textId="77777777" w:rsidR="00427200" w:rsidRDefault="00000000">
      <w:pPr>
        <w:numPr>
          <w:ilvl w:val="0"/>
          <w:numId w:val="2"/>
        </w:numPr>
        <w:spacing w:after="20" w:line="259" w:lineRule="auto"/>
        <w:ind w:right="1845" w:hanging="360"/>
      </w:pPr>
      <w:r>
        <w:rPr>
          <w:rFonts w:ascii="Calibri" w:eastAsia="Calibri" w:hAnsi="Calibri" w:cs="Calibri"/>
          <w:sz w:val="24"/>
        </w:rPr>
        <w:t xml:space="preserve">Låg andel inköpt foder </w:t>
      </w:r>
    </w:p>
    <w:p w14:paraId="6905D4EB" w14:textId="77777777" w:rsidR="00427200" w:rsidRDefault="00000000">
      <w:pPr>
        <w:spacing w:after="228" w:line="259" w:lineRule="auto"/>
        <w:ind w:left="1244" w:firstLine="0"/>
      </w:pPr>
      <w:r>
        <w:t xml:space="preserve"> </w:t>
      </w:r>
    </w:p>
    <w:p w14:paraId="1FC61EBA" w14:textId="77777777" w:rsidR="00427200" w:rsidRDefault="00000000">
      <w:pPr>
        <w:spacing w:after="228" w:line="259" w:lineRule="auto"/>
        <w:ind w:left="1244" w:firstLine="0"/>
      </w:pPr>
      <w:r>
        <w:t xml:space="preserve"> </w:t>
      </w:r>
    </w:p>
    <w:p w14:paraId="0E9599DE" w14:textId="77777777" w:rsidR="00427200" w:rsidRDefault="00000000">
      <w:pPr>
        <w:spacing w:after="228" w:line="259" w:lineRule="auto"/>
        <w:ind w:left="1244" w:firstLine="0"/>
      </w:pPr>
      <w:r>
        <w:lastRenderedPageBreak/>
        <w:t xml:space="preserve"> </w:t>
      </w:r>
    </w:p>
    <w:p w14:paraId="1C3C9A64" w14:textId="77777777" w:rsidR="00427200" w:rsidRDefault="00000000">
      <w:pPr>
        <w:spacing w:after="228" w:line="259" w:lineRule="auto"/>
        <w:ind w:left="1244" w:firstLine="0"/>
      </w:pPr>
      <w:r>
        <w:t xml:space="preserve"> </w:t>
      </w:r>
    </w:p>
    <w:p w14:paraId="5BFB9F68" w14:textId="77777777" w:rsidR="00427200" w:rsidRDefault="00000000">
      <w:pPr>
        <w:spacing w:after="0" w:line="259" w:lineRule="auto"/>
        <w:ind w:left="1244" w:firstLine="0"/>
      </w:pPr>
      <w:r>
        <w:t xml:space="preserve"> </w:t>
      </w:r>
    </w:p>
    <w:p w14:paraId="5F1F31A5" w14:textId="77777777" w:rsidR="00427200" w:rsidRDefault="00000000">
      <w:pPr>
        <w:spacing w:after="360" w:line="259" w:lineRule="auto"/>
        <w:ind w:left="1244" w:firstLine="0"/>
      </w:pPr>
      <w:r>
        <w:t xml:space="preserve"> </w:t>
      </w:r>
    </w:p>
    <w:p w14:paraId="4AC0711D" w14:textId="77777777" w:rsidR="00427200" w:rsidRDefault="00000000">
      <w:pPr>
        <w:pStyle w:val="Rubrik2"/>
        <w:ind w:left="1239" w:right="1709"/>
      </w:pPr>
      <w:r>
        <w:t xml:space="preserve">Jordbrukets klimatpåverkan </w:t>
      </w:r>
    </w:p>
    <w:p w14:paraId="53C04E22" w14:textId="77777777" w:rsidR="00427200" w:rsidRDefault="00000000">
      <w:pPr>
        <w:spacing w:after="197"/>
        <w:ind w:left="1239" w:right="2015"/>
      </w:pPr>
      <w:r>
        <w:t xml:space="preserve">Det svenska jordbruket står för runt 13 % av Sveriges samlade utsläpp av växthusgaser. Utsläppen av lustgas dominerar, en biprodukt vid denitrifiering och nitrifiering av kväve som bland annat sker i mark och gödsellager. På andra plats kommer metan från idisslare och gödsellager. På tredje plats koldioxid och lustgas från brukandet av mulljordar.  </w:t>
      </w:r>
    </w:p>
    <w:p w14:paraId="13825E13" w14:textId="77777777" w:rsidR="00427200" w:rsidRDefault="00000000">
      <w:pPr>
        <w:spacing w:after="197"/>
        <w:ind w:left="1239" w:right="2015"/>
      </w:pPr>
      <w:r>
        <w:t xml:space="preserve">Tittar man på hur det normalt sett ser ut på lantbruken i Sverige så kan man konstatera att det är idisslande djur samt mulljordar som står för en stor del av utsläppen av växthusgaser (Figur 1). Dock är det omöjligt att producera livsmedel utan någon påverkan på klimatet. Det handlar snarare om att föda upp djuren så effektivt som möjligt men samtidigt förenligt med andra miljömål. Sen behövs ju betesdjur för att beta vilket vi också bör ha i åtanke när vi pratar klimat. När det gäller mulljordar så är det svårt att hitta några bra åtgärder för att minska utsläppen av klimatgaser.  </w:t>
      </w:r>
    </w:p>
    <w:p w14:paraId="0B5FABB7" w14:textId="77777777" w:rsidR="00427200" w:rsidRDefault="00000000">
      <w:pPr>
        <w:spacing w:after="170" w:line="259" w:lineRule="auto"/>
        <w:ind w:left="1244" w:firstLine="0"/>
      </w:pPr>
      <w:r>
        <w:t xml:space="preserve"> </w:t>
      </w:r>
    </w:p>
    <w:p w14:paraId="704B306B" w14:textId="77777777" w:rsidR="00427200" w:rsidRDefault="00000000">
      <w:pPr>
        <w:spacing w:after="60" w:line="259" w:lineRule="auto"/>
        <w:ind w:left="0" w:right="2249" w:firstLine="0"/>
        <w:jc w:val="right"/>
      </w:pPr>
      <w:r>
        <w:rPr>
          <w:noProof/>
        </w:rPr>
        <w:drawing>
          <wp:inline distT="0" distB="0" distL="0" distR="0" wp14:anchorId="0057B1D1" wp14:editId="1DE59019">
            <wp:extent cx="4507912" cy="2859688"/>
            <wp:effectExtent l="0" t="0" r="0" b="0"/>
            <wp:docPr id="197" name="Picture 197" descr="Figur över fördelning av växthusgaser från jordbruket i Sverige 2018"/>
            <wp:cNvGraphicFramePr/>
            <a:graphic xmlns:a="http://schemas.openxmlformats.org/drawingml/2006/main">
              <a:graphicData uri="http://schemas.openxmlformats.org/drawingml/2006/picture">
                <pic:pic xmlns:pic="http://schemas.openxmlformats.org/drawingml/2006/picture">
                  <pic:nvPicPr>
                    <pic:cNvPr id="197" name="Picture 197" descr="Figur över fördelning av växthusgaser från jordbruket i Sverige 2018"/>
                    <pic:cNvPicPr/>
                  </pic:nvPicPr>
                  <pic:blipFill>
                    <a:blip r:embed="rId8"/>
                    <a:stretch>
                      <a:fillRect/>
                    </a:stretch>
                  </pic:blipFill>
                  <pic:spPr>
                    <a:xfrm>
                      <a:off x="0" y="0"/>
                      <a:ext cx="4507912" cy="2859688"/>
                    </a:xfrm>
                    <a:prstGeom prst="rect">
                      <a:avLst/>
                    </a:prstGeom>
                  </pic:spPr>
                </pic:pic>
              </a:graphicData>
            </a:graphic>
          </wp:inline>
        </w:drawing>
      </w:r>
      <w:r>
        <w:rPr>
          <w:sz w:val="26"/>
        </w:rPr>
        <w:t xml:space="preserve"> </w:t>
      </w:r>
    </w:p>
    <w:p w14:paraId="0F8D67C5" w14:textId="77777777" w:rsidR="00427200" w:rsidRDefault="00000000">
      <w:pPr>
        <w:spacing w:after="237" w:line="259" w:lineRule="auto"/>
        <w:ind w:left="1239"/>
      </w:pPr>
      <w:r>
        <w:rPr>
          <w:i/>
        </w:rPr>
        <w:t xml:space="preserve">Figur 1. Uppdelningen av växthusgasernas utsläppt från jordbruk i Sverige, 2018 </w:t>
      </w:r>
    </w:p>
    <w:p w14:paraId="3ED29D73" w14:textId="77777777" w:rsidR="00427200" w:rsidRDefault="00000000">
      <w:pPr>
        <w:ind w:left="1239" w:right="2015"/>
      </w:pPr>
      <w:r>
        <w:t>Växthusgaserna koldioxid (CO</w:t>
      </w:r>
      <w:r>
        <w:rPr>
          <w:vertAlign w:val="subscript"/>
        </w:rPr>
        <w:t>2</w:t>
      </w:r>
      <w:r>
        <w:t>), lustgas (N</w:t>
      </w:r>
      <w:r>
        <w:rPr>
          <w:vertAlign w:val="subscript"/>
        </w:rPr>
        <w:t>2</w:t>
      </w:r>
      <w:r>
        <w:t>O) och metan (CH</w:t>
      </w:r>
      <w:r>
        <w:rPr>
          <w:vertAlign w:val="subscript"/>
        </w:rPr>
        <w:t>4</w:t>
      </w:r>
      <w:r>
        <w:t>) har olika stor uppvärmningseffekt i atmosfären. För att kunna ge en samlad bild av utsläppen kan man använda olika omräkningsfaktorer. I Klimatkollen har vi räknat med att ett kilo metan motsvarar 28 kg koldioxid medan ett kg lustgas motsvarar hela 265 kg koldioxid. När vi summerar viktade utsläpp av de olika gaserna räknas gaserna om i kg koldioxidekvivalenter (CO</w:t>
      </w:r>
      <w:r>
        <w:rPr>
          <w:vertAlign w:val="subscript"/>
        </w:rPr>
        <w:t>2</w:t>
      </w:r>
      <w:r>
        <w:t xml:space="preserve">e). </w:t>
      </w:r>
    </w:p>
    <w:p w14:paraId="30EF170D" w14:textId="77777777" w:rsidR="00427200" w:rsidRDefault="00000000">
      <w:pPr>
        <w:ind w:left="1239" w:right="2015"/>
      </w:pPr>
      <w:r>
        <w:lastRenderedPageBreak/>
        <w:t xml:space="preserve">Klimatberäkningsverktyget Vera ger en indikation på vad som är stort och vad som </w:t>
      </w:r>
    </w:p>
    <w:p w14:paraId="5F541221" w14:textId="77777777" w:rsidR="00427200" w:rsidRDefault="00000000">
      <w:pPr>
        <w:spacing w:after="238"/>
        <w:ind w:left="1239" w:right="2015"/>
      </w:pPr>
      <w:r>
        <w:t xml:space="preserve">är smått i verksamheten. Verktyget ska alltså inte ses som en ”sanning”. Jag tycker dock att det är ett bra pedagogiskt verktyg som kan användas som en egenkontroll. Vi inledde klimatberäkningen med att göra en växtnäringsbalans.  </w:t>
      </w:r>
    </w:p>
    <w:p w14:paraId="374875F9" w14:textId="77777777" w:rsidR="00427200" w:rsidRDefault="00000000">
      <w:pPr>
        <w:spacing w:after="330"/>
        <w:ind w:left="1239" w:right="2015"/>
      </w:pPr>
      <w:r>
        <w:t>När man ska presentera resultatet så måste man också bestämma sig för vilken funktionell enhet man ska använda. Ofta räknar man per kg produkt. I ditt fall är det mest lämpligt att räkna kg koldioxid-ekvivalenter per kg kött (slaktvikt). Ett normalvärde är ca 2,5 kg CO</w:t>
      </w:r>
      <w:r>
        <w:rPr>
          <w:vertAlign w:val="subscript"/>
        </w:rPr>
        <w:t>2</w:t>
      </w:r>
      <w:r>
        <w:t xml:space="preserve">e/kg slaktvikt , en sänkning med 22 procent sedan år 2005 </w:t>
      </w:r>
    </w:p>
    <w:p w14:paraId="71E2A034" w14:textId="77777777" w:rsidR="00427200" w:rsidRDefault="00000000">
      <w:pPr>
        <w:pStyle w:val="Rubrik2"/>
        <w:ind w:left="1239" w:right="1709"/>
      </w:pPr>
      <w:r>
        <w:t xml:space="preserve">Din gård </w:t>
      </w:r>
    </w:p>
    <w:p w14:paraId="1E28E76D" w14:textId="77777777" w:rsidR="00427200" w:rsidRDefault="00000000">
      <w:pPr>
        <w:spacing w:after="331"/>
        <w:ind w:left="1239" w:right="2015"/>
      </w:pPr>
      <w:r>
        <w:t xml:space="preserve">Under år XXXX brukade gården 125 ha åkermark där växtföljden huvudsakligen bestod av spannmål och höstraps samt en mindre areal helsäd. Ca 600 kbm svinflyt tas årligen emot från en gård som ligger ca 5 km bort. Djurproduktionen består av ca 590 slaktsvinsplatser. Jordarten varierar från lerig mo till mellanlera och mullhalten är ca 3-5 %. Det finns ingen ren mulljord på gården. </w:t>
      </w:r>
    </w:p>
    <w:p w14:paraId="2242EFE1" w14:textId="77777777" w:rsidR="00427200" w:rsidRDefault="00000000">
      <w:pPr>
        <w:pStyle w:val="Rubrik2"/>
        <w:ind w:left="1239" w:right="1709"/>
      </w:pPr>
      <w:r>
        <w:t xml:space="preserve">Din gårds klimatpåverkan </w:t>
      </w:r>
    </w:p>
    <w:p w14:paraId="7CF955D0" w14:textId="77777777" w:rsidR="00427200" w:rsidRDefault="00000000">
      <w:pPr>
        <w:spacing w:after="197"/>
        <w:ind w:left="1239" w:right="2015"/>
      </w:pPr>
      <w:r>
        <w:t xml:space="preserve">Totalt är det beräknade växthusgasutsläppen 530  ton koldioxidekvivalenter per år se figur 2 nedan.  </w:t>
      </w:r>
    </w:p>
    <w:p w14:paraId="045E0CEB" w14:textId="77777777" w:rsidR="00427200" w:rsidRDefault="00000000">
      <w:pPr>
        <w:spacing w:after="228" w:line="259" w:lineRule="auto"/>
        <w:ind w:left="1244" w:firstLine="0"/>
      </w:pPr>
      <w:r>
        <w:t xml:space="preserve"> </w:t>
      </w:r>
    </w:p>
    <w:p w14:paraId="27224CB1" w14:textId="77777777" w:rsidR="00427200" w:rsidRDefault="00000000">
      <w:pPr>
        <w:spacing w:after="228" w:line="259" w:lineRule="auto"/>
        <w:ind w:left="1244" w:firstLine="0"/>
      </w:pPr>
      <w:r>
        <w:t xml:space="preserve"> </w:t>
      </w:r>
    </w:p>
    <w:p w14:paraId="69E4FA6A" w14:textId="77777777" w:rsidR="00427200" w:rsidRDefault="00000000">
      <w:pPr>
        <w:spacing w:after="228" w:line="259" w:lineRule="auto"/>
        <w:ind w:left="1244" w:firstLine="0"/>
      </w:pPr>
      <w:r>
        <w:t xml:space="preserve"> </w:t>
      </w:r>
    </w:p>
    <w:p w14:paraId="1067A5BA" w14:textId="77777777" w:rsidR="00427200" w:rsidRDefault="00000000">
      <w:pPr>
        <w:spacing w:after="228" w:line="259" w:lineRule="auto"/>
        <w:ind w:left="1244" w:firstLine="0"/>
      </w:pPr>
      <w:r>
        <w:t xml:space="preserve"> </w:t>
      </w:r>
    </w:p>
    <w:p w14:paraId="734D95A7" w14:textId="77777777" w:rsidR="00427200" w:rsidRDefault="00000000">
      <w:pPr>
        <w:spacing w:after="225" w:line="259" w:lineRule="auto"/>
        <w:ind w:left="1244" w:firstLine="0"/>
      </w:pPr>
      <w:r>
        <w:t xml:space="preserve"> </w:t>
      </w:r>
    </w:p>
    <w:p w14:paraId="027313A5" w14:textId="77777777" w:rsidR="00427200" w:rsidRDefault="00000000">
      <w:pPr>
        <w:spacing w:after="228" w:line="259" w:lineRule="auto"/>
        <w:ind w:left="1244" w:firstLine="0"/>
      </w:pPr>
      <w:r>
        <w:t xml:space="preserve"> </w:t>
      </w:r>
    </w:p>
    <w:p w14:paraId="13C54AAE" w14:textId="77777777" w:rsidR="00427200" w:rsidRDefault="00000000">
      <w:pPr>
        <w:spacing w:after="228" w:line="259" w:lineRule="auto"/>
        <w:ind w:left="1244" w:firstLine="0"/>
      </w:pPr>
      <w:r>
        <w:t xml:space="preserve"> </w:t>
      </w:r>
    </w:p>
    <w:p w14:paraId="12CEAF5C" w14:textId="77777777" w:rsidR="00427200" w:rsidRDefault="00000000">
      <w:pPr>
        <w:spacing w:after="228" w:line="259" w:lineRule="auto"/>
        <w:ind w:left="1244" w:firstLine="0"/>
      </w:pPr>
      <w:r>
        <w:t xml:space="preserve"> </w:t>
      </w:r>
    </w:p>
    <w:p w14:paraId="1E2A251B" w14:textId="77777777" w:rsidR="00427200" w:rsidRDefault="00000000">
      <w:pPr>
        <w:spacing w:after="228" w:line="259" w:lineRule="auto"/>
        <w:ind w:left="1244" w:firstLine="0"/>
      </w:pPr>
      <w:r>
        <w:t xml:space="preserve"> </w:t>
      </w:r>
    </w:p>
    <w:p w14:paraId="51DE37A0" w14:textId="77777777" w:rsidR="00427200" w:rsidRDefault="00000000">
      <w:pPr>
        <w:spacing w:after="228" w:line="259" w:lineRule="auto"/>
        <w:ind w:left="1244" w:firstLine="0"/>
      </w:pPr>
      <w:r>
        <w:t xml:space="preserve"> </w:t>
      </w:r>
    </w:p>
    <w:p w14:paraId="5508E584" w14:textId="77777777" w:rsidR="00427200" w:rsidRDefault="00000000">
      <w:pPr>
        <w:spacing w:after="225" w:line="259" w:lineRule="auto"/>
        <w:ind w:left="1244" w:firstLine="0"/>
      </w:pPr>
      <w:r>
        <w:t xml:space="preserve"> </w:t>
      </w:r>
    </w:p>
    <w:p w14:paraId="5159E479" w14:textId="77777777" w:rsidR="00427200" w:rsidRDefault="00000000">
      <w:pPr>
        <w:spacing w:after="228" w:line="259" w:lineRule="auto"/>
        <w:ind w:left="1244" w:firstLine="0"/>
      </w:pPr>
      <w:r>
        <w:t xml:space="preserve"> </w:t>
      </w:r>
    </w:p>
    <w:p w14:paraId="009EE8E7" w14:textId="77777777" w:rsidR="00427200" w:rsidRDefault="00000000">
      <w:pPr>
        <w:spacing w:after="0" w:line="259" w:lineRule="auto"/>
        <w:ind w:left="1244" w:firstLine="0"/>
      </w:pPr>
      <w:r>
        <w:t xml:space="preserve"> </w:t>
      </w:r>
    </w:p>
    <w:p w14:paraId="6B598B74" w14:textId="77777777" w:rsidR="00427200" w:rsidRDefault="00000000">
      <w:pPr>
        <w:spacing w:after="242" w:line="259" w:lineRule="auto"/>
        <w:ind w:left="1244" w:firstLine="0"/>
      </w:pPr>
      <w:r>
        <w:t xml:space="preserve"> </w:t>
      </w:r>
    </w:p>
    <w:p w14:paraId="6547E16B" w14:textId="77777777" w:rsidR="00427200" w:rsidRDefault="00000000">
      <w:pPr>
        <w:spacing w:after="26" w:line="259" w:lineRule="auto"/>
        <w:ind w:left="0" w:firstLine="0"/>
      </w:pPr>
      <w:r>
        <w:rPr>
          <w:rFonts w:ascii="Arial" w:eastAsia="Arial" w:hAnsi="Arial" w:cs="Arial"/>
          <w:b/>
        </w:rPr>
        <w:lastRenderedPageBreak/>
        <w:t xml:space="preserve">ResultatÖversikt </w:t>
      </w:r>
    </w:p>
    <w:p w14:paraId="119FAA0E" w14:textId="77777777" w:rsidR="00427200" w:rsidRDefault="00000000">
      <w:pPr>
        <w:spacing w:after="0" w:line="259" w:lineRule="auto"/>
        <w:ind w:left="2379" w:firstLine="0"/>
      </w:pPr>
      <w:r>
        <w:rPr>
          <w:rFonts w:ascii="Arial" w:eastAsia="Arial" w:hAnsi="Arial" w:cs="Arial"/>
          <w:b/>
        </w:rPr>
        <w:t xml:space="preserve"> </w:t>
      </w:r>
      <w:r>
        <w:rPr>
          <w:rFonts w:ascii="Arial" w:eastAsia="Arial" w:hAnsi="Arial" w:cs="Arial"/>
          <w:b/>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9890" w:type="dxa"/>
        <w:tblInd w:w="-17" w:type="dxa"/>
        <w:tblCellMar>
          <w:top w:w="26" w:type="dxa"/>
          <w:left w:w="14" w:type="dxa"/>
          <w:bottom w:w="245" w:type="dxa"/>
          <w:right w:w="2" w:type="dxa"/>
        </w:tblCellMar>
        <w:tblLook w:val="04A0" w:firstRow="1" w:lastRow="0" w:firstColumn="1" w:lastColumn="0" w:noHBand="0" w:noVBand="1"/>
      </w:tblPr>
      <w:tblGrid>
        <w:gridCol w:w="1108"/>
        <w:gridCol w:w="1272"/>
        <w:gridCol w:w="932"/>
        <w:gridCol w:w="786"/>
        <w:gridCol w:w="608"/>
        <w:gridCol w:w="932"/>
        <w:gridCol w:w="792"/>
        <w:gridCol w:w="605"/>
        <w:gridCol w:w="997"/>
        <w:gridCol w:w="804"/>
        <w:gridCol w:w="1054"/>
      </w:tblGrid>
      <w:tr w:rsidR="00427200" w14:paraId="08005D1E" w14:textId="77777777">
        <w:trPr>
          <w:trHeight w:val="502"/>
        </w:trPr>
        <w:tc>
          <w:tcPr>
            <w:tcW w:w="1109" w:type="dxa"/>
            <w:vMerge w:val="restart"/>
            <w:tcBorders>
              <w:top w:val="single" w:sz="4" w:space="0" w:color="808080"/>
              <w:left w:val="single" w:sz="4" w:space="0" w:color="808080"/>
              <w:bottom w:val="single" w:sz="4" w:space="0" w:color="808080"/>
              <w:right w:val="nil"/>
            </w:tcBorders>
          </w:tcPr>
          <w:p w14:paraId="354B88F1" w14:textId="77777777" w:rsidR="00427200" w:rsidRDefault="00000000">
            <w:pPr>
              <w:spacing w:after="283" w:line="259" w:lineRule="auto"/>
              <w:ind w:left="2" w:firstLine="0"/>
            </w:pPr>
            <w:r>
              <w:rPr>
                <w:rFonts w:ascii="Arial" w:eastAsia="Arial" w:hAnsi="Arial" w:cs="Arial"/>
                <w:sz w:val="20"/>
              </w:rPr>
              <w:t xml:space="preserve">  </w:t>
            </w:r>
          </w:p>
          <w:p w14:paraId="2DD165AF" w14:textId="77777777" w:rsidR="00427200" w:rsidRDefault="00000000">
            <w:pPr>
              <w:spacing w:after="0" w:line="259" w:lineRule="auto"/>
              <w:ind w:left="2" w:firstLine="0"/>
            </w:pPr>
            <w:r>
              <w:rPr>
                <w:rFonts w:ascii="Segoe UI" w:eastAsia="Segoe UI" w:hAnsi="Segoe UI" w:cs="Segoe UI"/>
                <w:b/>
                <w:sz w:val="20"/>
              </w:rPr>
              <w:t xml:space="preserve">  </w:t>
            </w:r>
          </w:p>
        </w:tc>
        <w:tc>
          <w:tcPr>
            <w:tcW w:w="1272" w:type="dxa"/>
            <w:vMerge w:val="restart"/>
            <w:tcBorders>
              <w:top w:val="single" w:sz="4" w:space="0" w:color="808080"/>
              <w:left w:val="nil"/>
              <w:bottom w:val="single" w:sz="4" w:space="0" w:color="808080"/>
              <w:right w:val="single" w:sz="4" w:space="0" w:color="808080"/>
            </w:tcBorders>
          </w:tcPr>
          <w:p w14:paraId="5536C623" w14:textId="77777777" w:rsidR="00427200" w:rsidRDefault="00000000">
            <w:pPr>
              <w:spacing w:after="254" w:line="259" w:lineRule="auto"/>
              <w:ind w:left="2" w:firstLine="0"/>
            </w:pPr>
            <w:r>
              <w:rPr>
                <w:rFonts w:ascii="Arial" w:eastAsia="Arial" w:hAnsi="Arial" w:cs="Arial"/>
                <w:sz w:val="20"/>
              </w:rPr>
              <w:t xml:space="preserve">  </w:t>
            </w:r>
          </w:p>
          <w:p w14:paraId="315C0535" w14:textId="77777777" w:rsidR="00427200" w:rsidRDefault="00000000">
            <w:pPr>
              <w:spacing w:after="0" w:line="259" w:lineRule="auto"/>
              <w:ind w:left="2" w:firstLine="0"/>
            </w:pPr>
            <w:r>
              <w:rPr>
                <w:rFonts w:ascii="Arial" w:eastAsia="Arial" w:hAnsi="Arial" w:cs="Arial"/>
                <w:sz w:val="20"/>
              </w:rPr>
              <w:t xml:space="preserve">  </w:t>
            </w:r>
          </w:p>
        </w:tc>
        <w:tc>
          <w:tcPr>
            <w:tcW w:w="2348" w:type="dxa"/>
            <w:gridSpan w:val="3"/>
            <w:tcBorders>
              <w:top w:val="single" w:sz="4" w:space="0" w:color="808080"/>
              <w:left w:val="single" w:sz="4" w:space="0" w:color="808080"/>
              <w:bottom w:val="single" w:sz="4" w:space="0" w:color="808080"/>
              <w:right w:val="single" w:sz="4" w:space="0" w:color="808080"/>
            </w:tcBorders>
          </w:tcPr>
          <w:p w14:paraId="32408996" w14:textId="77777777" w:rsidR="00427200" w:rsidRDefault="00000000">
            <w:pPr>
              <w:spacing w:after="0" w:line="259" w:lineRule="auto"/>
              <w:ind w:left="0" w:firstLine="0"/>
            </w:pPr>
            <w:r>
              <w:rPr>
                <w:rFonts w:ascii="Arial" w:eastAsia="Arial" w:hAnsi="Arial" w:cs="Arial"/>
                <w:b/>
                <w:sz w:val="20"/>
              </w:rPr>
              <w:t xml:space="preserve">Kg växthusgas </w:t>
            </w:r>
          </w:p>
        </w:tc>
        <w:tc>
          <w:tcPr>
            <w:tcW w:w="3356" w:type="dxa"/>
            <w:gridSpan w:val="4"/>
            <w:tcBorders>
              <w:top w:val="single" w:sz="4" w:space="0" w:color="808080"/>
              <w:left w:val="single" w:sz="4" w:space="0" w:color="808080"/>
              <w:bottom w:val="single" w:sz="4" w:space="0" w:color="808080"/>
              <w:right w:val="nil"/>
            </w:tcBorders>
          </w:tcPr>
          <w:p w14:paraId="70EB1655" w14:textId="77777777" w:rsidR="00427200" w:rsidRDefault="00000000">
            <w:pPr>
              <w:spacing w:after="0" w:line="259" w:lineRule="auto"/>
              <w:ind w:left="0" w:firstLine="0"/>
            </w:pPr>
            <w:r>
              <w:rPr>
                <w:rFonts w:ascii="Arial" w:eastAsia="Arial" w:hAnsi="Arial" w:cs="Arial"/>
                <w:b/>
                <w:sz w:val="20"/>
              </w:rPr>
              <w:t>Ton koldioxidekvivalenter (CO</w:t>
            </w:r>
            <w:r>
              <w:rPr>
                <w:rFonts w:ascii="Arial" w:eastAsia="Arial" w:hAnsi="Arial" w:cs="Arial"/>
                <w:b/>
                <w:sz w:val="12"/>
              </w:rPr>
              <w:t>2</w:t>
            </w:r>
            <w:r>
              <w:rPr>
                <w:rFonts w:ascii="Arial" w:eastAsia="Arial" w:hAnsi="Arial" w:cs="Arial"/>
                <w:b/>
                <w:sz w:val="20"/>
              </w:rPr>
              <w:t xml:space="preserve">e) </w:t>
            </w:r>
          </w:p>
        </w:tc>
        <w:tc>
          <w:tcPr>
            <w:tcW w:w="752" w:type="dxa"/>
            <w:tcBorders>
              <w:top w:val="single" w:sz="4" w:space="0" w:color="808080"/>
              <w:left w:val="nil"/>
              <w:bottom w:val="single" w:sz="4" w:space="0" w:color="808080"/>
              <w:right w:val="single" w:sz="4" w:space="0" w:color="808080"/>
            </w:tcBorders>
          </w:tcPr>
          <w:p w14:paraId="05C4A8BA" w14:textId="77777777" w:rsidR="00427200" w:rsidRDefault="00427200">
            <w:pPr>
              <w:spacing w:after="160" w:line="259" w:lineRule="auto"/>
              <w:ind w:left="0" w:firstLine="0"/>
            </w:pPr>
          </w:p>
        </w:tc>
        <w:tc>
          <w:tcPr>
            <w:tcW w:w="1054" w:type="dxa"/>
            <w:vMerge w:val="restart"/>
            <w:tcBorders>
              <w:top w:val="single" w:sz="4" w:space="0" w:color="808080"/>
              <w:left w:val="single" w:sz="4" w:space="0" w:color="808080"/>
              <w:bottom w:val="single" w:sz="4" w:space="0" w:color="808080"/>
              <w:right w:val="single" w:sz="4" w:space="0" w:color="808080"/>
            </w:tcBorders>
          </w:tcPr>
          <w:p w14:paraId="6489A622" w14:textId="77777777" w:rsidR="00427200" w:rsidRDefault="00000000">
            <w:pPr>
              <w:spacing w:after="525" w:line="259" w:lineRule="auto"/>
              <w:ind w:left="2" w:firstLine="0"/>
            </w:pPr>
            <w:r>
              <w:rPr>
                <w:rFonts w:ascii="Arial" w:eastAsia="Arial" w:hAnsi="Arial" w:cs="Arial"/>
                <w:b/>
                <w:sz w:val="20"/>
              </w:rPr>
              <w:t xml:space="preserve">Andel </w:t>
            </w:r>
          </w:p>
          <w:p w14:paraId="0FB759E5" w14:textId="77777777" w:rsidR="00427200" w:rsidRDefault="00000000">
            <w:pPr>
              <w:spacing w:after="0" w:line="259" w:lineRule="auto"/>
              <w:ind w:left="0" w:firstLine="0"/>
              <w:jc w:val="center"/>
            </w:pPr>
            <w:r>
              <w:rPr>
                <w:rFonts w:ascii="Arial" w:eastAsia="Arial" w:hAnsi="Arial" w:cs="Arial"/>
                <w:b/>
                <w:sz w:val="20"/>
              </w:rPr>
              <w:t xml:space="preserve">av totala utsläpp[%] </w:t>
            </w:r>
          </w:p>
        </w:tc>
      </w:tr>
      <w:tr w:rsidR="00427200" w14:paraId="75D0E190" w14:textId="77777777">
        <w:trPr>
          <w:trHeight w:val="1046"/>
        </w:trPr>
        <w:tc>
          <w:tcPr>
            <w:tcW w:w="0" w:type="auto"/>
            <w:vMerge/>
            <w:tcBorders>
              <w:top w:val="nil"/>
              <w:left w:val="single" w:sz="4" w:space="0" w:color="808080"/>
              <w:bottom w:val="single" w:sz="4" w:space="0" w:color="808080"/>
              <w:right w:val="nil"/>
            </w:tcBorders>
          </w:tcPr>
          <w:p w14:paraId="110100D9" w14:textId="77777777" w:rsidR="00427200" w:rsidRDefault="00427200">
            <w:pPr>
              <w:spacing w:after="160" w:line="259" w:lineRule="auto"/>
              <w:ind w:left="0" w:firstLine="0"/>
            </w:pPr>
          </w:p>
        </w:tc>
        <w:tc>
          <w:tcPr>
            <w:tcW w:w="0" w:type="auto"/>
            <w:vMerge/>
            <w:tcBorders>
              <w:top w:val="nil"/>
              <w:left w:val="nil"/>
              <w:bottom w:val="single" w:sz="4" w:space="0" w:color="808080"/>
              <w:right w:val="single" w:sz="4" w:space="0" w:color="808080"/>
            </w:tcBorders>
          </w:tcPr>
          <w:p w14:paraId="6E8A3A1B" w14:textId="77777777" w:rsidR="00427200" w:rsidRDefault="00427200">
            <w:pPr>
              <w:spacing w:after="160" w:line="259" w:lineRule="auto"/>
              <w:ind w:left="0" w:firstLine="0"/>
            </w:pPr>
          </w:p>
        </w:tc>
        <w:tc>
          <w:tcPr>
            <w:tcW w:w="2348" w:type="dxa"/>
            <w:gridSpan w:val="3"/>
            <w:tcBorders>
              <w:top w:val="single" w:sz="4" w:space="0" w:color="808080"/>
              <w:left w:val="single" w:sz="4" w:space="0" w:color="808080"/>
              <w:bottom w:val="single" w:sz="4" w:space="0" w:color="808080"/>
              <w:right w:val="single" w:sz="4" w:space="0" w:color="808080"/>
            </w:tcBorders>
            <w:vAlign w:val="center"/>
          </w:tcPr>
          <w:p w14:paraId="47E3FD44" w14:textId="77777777" w:rsidR="00427200" w:rsidRPr="00A04D6A" w:rsidRDefault="00000000">
            <w:pPr>
              <w:tabs>
                <w:tab w:val="right" w:pos="2331"/>
              </w:tabs>
              <w:spacing w:after="62" w:line="259" w:lineRule="auto"/>
              <w:ind w:left="0" w:firstLine="0"/>
              <w:rPr>
                <w:lang w:val="en-GB"/>
              </w:rPr>
            </w:pPr>
            <w:r w:rsidRPr="00A04D6A">
              <w:rPr>
                <w:rFonts w:ascii="Arial" w:eastAsia="Arial" w:hAnsi="Arial" w:cs="Arial"/>
                <w:b/>
                <w:sz w:val="20"/>
                <w:lang w:val="en-GB"/>
              </w:rPr>
              <w:t xml:space="preserve">Koldioxid </w:t>
            </w:r>
            <w:r w:rsidRPr="00A04D6A">
              <w:rPr>
                <w:rFonts w:ascii="Arial" w:eastAsia="Arial" w:hAnsi="Arial" w:cs="Arial"/>
                <w:b/>
                <w:sz w:val="20"/>
                <w:lang w:val="en-GB"/>
              </w:rPr>
              <w:tab/>
              <w:t xml:space="preserve">Lustgas Metan </w:t>
            </w:r>
          </w:p>
          <w:p w14:paraId="1078036E" w14:textId="77777777" w:rsidR="00427200" w:rsidRPr="00A04D6A" w:rsidRDefault="00000000">
            <w:pPr>
              <w:tabs>
                <w:tab w:val="center" w:pos="455"/>
                <w:tab w:val="center" w:pos="1327"/>
                <w:tab w:val="right" w:pos="2331"/>
              </w:tabs>
              <w:spacing w:after="0" w:line="259" w:lineRule="auto"/>
              <w:ind w:left="0" w:firstLine="0"/>
              <w:rPr>
                <w:lang w:val="en-GB"/>
              </w:rPr>
            </w:pPr>
            <w:r w:rsidRPr="00A04D6A">
              <w:rPr>
                <w:rFonts w:ascii="Calibri" w:eastAsia="Calibri" w:hAnsi="Calibri" w:cs="Calibri"/>
                <w:lang w:val="en-GB"/>
              </w:rPr>
              <w:tab/>
            </w:r>
            <w:r w:rsidRPr="00A04D6A">
              <w:rPr>
                <w:rFonts w:ascii="Arial" w:eastAsia="Arial" w:hAnsi="Arial" w:cs="Arial"/>
                <w:b/>
                <w:sz w:val="20"/>
                <w:lang w:val="en-GB"/>
              </w:rPr>
              <w:t>CO</w:t>
            </w:r>
            <w:r w:rsidRPr="00A04D6A">
              <w:rPr>
                <w:rFonts w:ascii="Arial" w:eastAsia="Arial" w:hAnsi="Arial" w:cs="Arial"/>
                <w:b/>
                <w:sz w:val="12"/>
                <w:lang w:val="en-GB"/>
              </w:rPr>
              <w:t>2</w:t>
            </w:r>
            <w:r w:rsidRPr="00A04D6A">
              <w:rPr>
                <w:rFonts w:ascii="Arial" w:eastAsia="Arial" w:hAnsi="Arial" w:cs="Arial"/>
                <w:b/>
                <w:sz w:val="20"/>
                <w:lang w:val="en-GB"/>
              </w:rPr>
              <w:t xml:space="preserve"> </w:t>
            </w:r>
            <w:r w:rsidRPr="00A04D6A">
              <w:rPr>
                <w:rFonts w:ascii="Arial" w:eastAsia="Arial" w:hAnsi="Arial" w:cs="Arial"/>
                <w:b/>
                <w:sz w:val="20"/>
                <w:lang w:val="en-GB"/>
              </w:rPr>
              <w:tab/>
              <w:t>N</w:t>
            </w:r>
            <w:r w:rsidRPr="00A04D6A">
              <w:rPr>
                <w:rFonts w:ascii="Arial" w:eastAsia="Arial" w:hAnsi="Arial" w:cs="Arial"/>
                <w:b/>
                <w:sz w:val="12"/>
                <w:lang w:val="en-GB"/>
              </w:rPr>
              <w:t>2</w:t>
            </w:r>
            <w:r w:rsidRPr="00A04D6A">
              <w:rPr>
                <w:rFonts w:ascii="Arial" w:eastAsia="Arial" w:hAnsi="Arial" w:cs="Arial"/>
                <w:b/>
                <w:sz w:val="20"/>
                <w:lang w:val="en-GB"/>
              </w:rPr>
              <w:t xml:space="preserve">O </w:t>
            </w:r>
            <w:r w:rsidRPr="00A04D6A">
              <w:rPr>
                <w:rFonts w:ascii="Arial" w:eastAsia="Arial" w:hAnsi="Arial" w:cs="Arial"/>
                <w:b/>
                <w:sz w:val="20"/>
                <w:lang w:val="en-GB"/>
              </w:rPr>
              <w:tab/>
              <w:t>CH</w:t>
            </w:r>
            <w:r w:rsidRPr="00A04D6A">
              <w:rPr>
                <w:rFonts w:ascii="Arial" w:eastAsia="Arial" w:hAnsi="Arial" w:cs="Arial"/>
                <w:b/>
                <w:sz w:val="12"/>
                <w:lang w:val="en-GB"/>
              </w:rPr>
              <w:t>4</w:t>
            </w:r>
            <w:r w:rsidRPr="00A04D6A">
              <w:rPr>
                <w:rFonts w:ascii="Arial" w:eastAsia="Arial" w:hAnsi="Arial" w:cs="Arial"/>
                <w:b/>
                <w:sz w:val="20"/>
                <w:lang w:val="en-GB"/>
              </w:rPr>
              <w:t xml:space="preserve"> </w:t>
            </w:r>
          </w:p>
        </w:tc>
        <w:tc>
          <w:tcPr>
            <w:tcW w:w="3356" w:type="dxa"/>
            <w:gridSpan w:val="4"/>
            <w:tcBorders>
              <w:top w:val="single" w:sz="4" w:space="0" w:color="808080"/>
              <w:left w:val="single" w:sz="4" w:space="0" w:color="808080"/>
              <w:bottom w:val="single" w:sz="4" w:space="0" w:color="808080"/>
              <w:right w:val="nil"/>
            </w:tcBorders>
          </w:tcPr>
          <w:p w14:paraId="672851C0" w14:textId="77777777" w:rsidR="00427200" w:rsidRDefault="00000000">
            <w:pPr>
              <w:spacing w:after="44" w:line="259" w:lineRule="auto"/>
              <w:ind w:left="0" w:right="249" w:firstLine="0"/>
              <w:jc w:val="right"/>
            </w:pPr>
            <w:r>
              <w:rPr>
                <w:rFonts w:ascii="Arial" w:eastAsia="Arial" w:hAnsi="Arial" w:cs="Arial"/>
                <w:b/>
                <w:sz w:val="20"/>
              </w:rPr>
              <w:t xml:space="preserve">Okänd </w:t>
            </w:r>
          </w:p>
          <w:p w14:paraId="10D514D6" w14:textId="77777777" w:rsidR="00427200" w:rsidRDefault="00000000">
            <w:pPr>
              <w:tabs>
                <w:tab w:val="right" w:pos="3339"/>
              </w:tabs>
              <w:spacing w:after="61" w:line="259" w:lineRule="auto"/>
              <w:ind w:left="0" w:firstLine="0"/>
            </w:pPr>
            <w:r>
              <w:rPr>
                <w:rFonts w:ascii="Arial" w:eastAsia="Arial" w:hAnsi="Arial" w:cs="Arial"/>
                <w:b/>
                <w:sz w:val="20"/>
              </w:rPr>
              <w:t xml:space="preserve">Koldioxid </w:t>
            </w:r>
            <w:r>
              <w:rPr>
                <w:rFonts w:ascii="Arial" w:eastAsia="Arial" w:hAnsi="Arial" w:cs="Arial"/>
                <w:b/>
                <w:sz w:val="20"/>
              </w:rPr>
              <w:tab/>
              <w:t xml:space="preserve">Lustgas Metan fördelning </w:t>
            </w:r>
          </w:p>
          <w:p w14:paraId="598D004D" w14:textId="77777777" w:rsidR="00427200" w:rsidRDefault="00000000">
            <w:pPr>
              <w:tabs>
                <w:tab w:val="center" w:pos="455"/>
                <w:tab w:val="center" w:pos="1326"/>
                <w:tab w:val="center" w:pos="2029"/>
                <w:tab w:val="center" w:pos="2836"/>
              </w:tabs>
              <w:spacing w:after="0" w:line="259" w:lineRule="auto"/>
              <w:ind w:left="0" w:firstLine="0"/>
            </w:pPr>
            <w:r>
              <w:rPr>
                <w:rFonts w:ascii="Calibri" w:eastAsia="Calibri" w:hAnsi="Calibri" w:cs="Calibri"/>
              </w:rPr>
              <w:tab/>
            </w:r>
            <w:r>
              <w:rPr>
                <w:rFonts w:ascii="Arial" w:eastAsia="Arial" w:hAnsi="Arial" w:cs="Arial"/>
                <w:b/>
                <w:sz w:val="20"/>
              </w:rPr>
              <w:t>CO</w:t>
            </w:r>
            <w:r>
              <w:rPr>
                <w:rFonts w:ascii="Arial" w:eastAsia="Arial" w:hAnsi="Arial" w:cs="Arial"/>
                <w:b/>
                <w:sz w:val="12"/>
              </w:rPr>
              <w:t>2</w:t>
            </w:r>
            <w:r>
              <w:rPr>
                <w:rFonts w:ascii="Arial" w:eastAsia="Arial" w:hAnsi="Arial" w:cs="Arial"/>
                <w:b/>
                <w:sz w:val="20"/>
              </w:rPr>
              <w:t xml:space="preserve"> </w:t>
            </w:r>
            <w:r>
              <w:rPr>
                <w:rFonts w:ascii="Arial" w:eastAsia="Arial" w:hAnsi="Arial" w:cs="Arial"/>
                <w:b/>
                <w:sz w:val="20"/>
              </w:rPr>
              <w:tab/>
              <w:t>N</w:t>
            </w:r>
            <w:r>
              <w:rPr>
                <w:rFonts w:ascii="Arial" w:eastAsia="Arial" w:hAnsi="Arial" w:cs="Arial"/>
                <w:b/>
                <w:sz w:val="12"/>
              </w:rPr>
              <w:t>2</w:t>
            </w:r>
            <w:r>
              <w:rPr>
                <w:rFonts w:ascii="Arial" w:eastAsia="Arial" w:hAnsi="Arial" w:cs="Arial"/>
                <w:b/>
                <w:sz w:val="20"/>
              </w:rPr>
              <w:t xml:space="preserve">O </w:t>
            </w:r>
            <w:r>
              <w:rPr>
                <w:rFonts w:ascii="Arial" w:eastAsia="Arial" w:hAnsi="Arial" w:cs="Arial"/>
                <w:b/>
                <w:sz w:val="20"/>
              </w:rPr>
              <w:tab/>
              <w:t>CH</w:t>
            </w:r>
            <w:r>
              <w:rPr>
                <w:rFonts w:ascii="Arial" w:eastAsia="Arial" w:hAnsi="Arial" w:cs="Arial"/>
                <w:b/>
                <w:sz w:val="12"/>
              </w:rPr>
              <w:t>4</w:t>
            </w:r>
            <w:r>
              <w:rPr>
                <w:rFonts w:ascii="Arial" w:eastAsia="Arial" w:hAnsi="Arial" w:cs="Arial"/>
                <w:b/>
                <w:sz w:val="20"/>
              </w:rPr>
              <w:t xml:space="preserve"> </w:t>
            </w:r>
            <w:r>
              <w:rPr>
                <w:rFonts w:ascii="Arial" w:eastAsia="Arial" w:hAnsi="Arial" w:cs="Arial"/>
                <w:b/>
                <w:sz w:val="20"/>
              </w:rPr>
              <w:tab/>
              <w:t>CO</w:t>
            </w:r>
            <w:r>
              <w:rPr>
                <w:rFonts w:ascii="Arial" w:eastAsia="Arial" w:hAnsi="Arial" w:cs="Arial"/>
                <w:b/>
                <w:sz w:val="12"/>
              </w:rPr>
              <w:t>2</w:t>
            </w:r>
            <w:r>
              <w:rPr>
                <w:rFonts w:ascii="Arial" w:eastAsia="Arial" w:hAnsi="Arial" w:cs="Arial"/>
                <w:b/>
                <w:sz w:val="20"/>
              </w:rPr>
              <w:t xml:space="preserve">e </w:t>
            </w:r>
          </w:p>
        </w:tc>
        <w:tc>
          <w:tcPr>
            <w:tcW w:w="752" w:type="dxa"/>
            <w:tcBorders>
              <w:top w:val="single" w:sz="4" w:space="0" w:color="808080"/>
              <w:left w:val="nil"/>
              <w:bottom w:val="single" w:sz="4" w:space="0" w:color="808080"/>
              <w:right w:val="single" w:sz="4" w:space="0" w:color="808080"/>
            </w:tcBorders>
            <w:vAlign w:val="bottom"/>
          </w:tcPr>
          <w:p w14:paraId="11516A69" w14:textId="77777777" w:rsidR="00427200" w:rsidRDefault="00000000">
            <w:pPr>
              <w:spacing w:after="0" w:line="259" w:lineRule="auto"/>
              <w:ind w:left="65" w:firstLine="0"/>
              <w:jc w:val="both"/>
            </w:pPr>
            <w:r>
              <w:rPr>
                <w:rFonts w:ascii="Arial" w:eastAsia="Arial" w:hAnsi="Arial" w:cs="Arial"/>
                <w:b/>
                <w:sz w:val="20"/>
              </w:rPr>
              <w:t xml:space="preserve">Summa </w:t>
            </w:r>
          </w:p>
        </w:tc>
        <w:tc>
          <w:tcPr>
            <w:tcW w:w="0" w:type="auto"/>
            <w:vMerge/>
            <w:tcBorders>
              <w:top w:val="nil"/>
              <w:left w:val="single" w:sz="4" w:space="0" w:color="808080"/>
              <w:bottom w:val="single" w:sz="4" w:space="0" w:color="808080"/>
              <w:right w:val="single" w:sz="4" w:space="0" w:color="808080"/>
            </w:tcBorders>
          </w:tcPr>
          <w:p w14:paraId="7B6BE8DA" w14:textId="77777777" w:rsidR="00427200" w:rsidRDefault="00427200">
            <w:pPr>
              <w:spacing w:after="160" w:line="259" w:lineRule="auto"/>
              <w:ind w:left="0" w:firstLine="0"/>
            </w:pPr>
          </w:p>
        </w:tc>
      </w:tr>
      <w:tr w:rsidR="00427200" w14:paraId="371C299F" w14:textId="77777777">
        <w:trPr>
          <w:trHeight w:val="706"/>
        </w:trPr>
        <w:tc>
          <w:tcPr>
            <w:tcW w:w="1109" w:type="dxa"/>
            <w:vMerge w:val="restart"/>
            <w:tcBorders>
              <w:top w:val="single" w:sz="4" w:space="0" w:color="808080"/>
              <w:left w:val="single" w:sz="4" w:space="0" w:color="808080"/>
              <w:bottom w:val="single" w:sz="4" w:space="0" w:color="D3D3D3"/>
              <w:right w:val="single" w:sz="4" w:space="0" w:color="D3D3D3"/>
            </w:tcBorders>
          </w:tcPr>
          <w:p w14:paraId="696A4094" w14:textId="77777777" w:rsidR="00427200" w:rsidRDefault="00000000">
            <w:pPr>
              <w:spacing w:after="459" w:line="259" w:lineRule="auto"/>
              <w:ind w:left="2" w:firstLine="0"/>
            </w:pPr>
            <w:r>
              <w:rPr>
                <w:rFonts w:ascii="Arial" w:eastAsia="Arial" w:hAnsi="Arial" w:cs="Arial"/>
                <w:b/>
                <w:sz w:val="20"/>
              </w:rPr>
              <w:t xml:space="preserve">Insatsvaror </w:t>
            </w:r>
          </w:p>
          <w:p w14:paraId="2C3C63EE" w14:textId="77777777" w:rsidR="00427200" w:rsidRDefault="00000000">
            <w:pPr>
              <w:spacing w:after="974" w:line="259" w:lineRule="auto"/>
              <w:ind w:left="2" w:firstLine="0"/>
            </w:pPr>
            <w:r>
              <w:rPr>
                <w:rFonts w:ascii="Arial" w:eastAsia="Arial" w:hAnsi="Arial" w:cs="Arial"/>
                <w:b/>
                <w:sz w:val="20"/>
              </w:rPr>
              <w:t xml:space="preserve">  </w:t>
            </w:r>
          </w:p>
          <w:p w14:paraId="23D26619" w14:textId="77777777" w:rsidR="00427200" w:rsidRDefault="00000000">
            <w:pPr>
              <w:spacing w:after="219" w:line="259" w:lineRule="auto"/>
              <w:ind w:left="2" w:firstLine="0"/>
            </w:pPr>
            <w:r>
              <w:rPr>
                <w:rFonts w:ascii="Segoe UI" w:eastAsia="Segoe UI" w:hAnsi="Segoe UI" w:cs="Segoe UI"/>
                <w:b/>
                <w:sz w:val="20"/>
              </w:rPr>
              <w:t xml:space="preserve">  </w:t>
            </w:r>
          </w:p>
          <w:p w14:paraId="59A38F3E" w14:textId="77777777" w:rsidR="00427200" w:rsidRDefault="00000000">
            <w:pPr>
              <w:spacing w:after="242" w:line="259" w:lineRule="auto"/>
              <w:ind w:left="2" w:firstLine="0"/>
            </w:pPr>
            <w:r>
              <w:rPr>
                <w:rFonts w:ascii="Arial" w:eastAsia="Arial" w:hAnsi="Arial" w:cs="Arial"/>
                <w:sz w:val="20"/>
              </w:rPr>
              <w:t xml:space="preserve">  </w:t>
            </w:r>
          </w:p>
          <w:p w14:paraId="72BB2645" w14:textId="77777777" w:rsidR="00427200" w:rsidRDefault="00000000">
            <w:pPr>
              <w:spacing w:after="0" w:line="259" w:lineRule="auto"/>
              <w:ind w:left="2" w:firstLine="0"/>
            </w:pPr>
            <w:r>
              <w:rPr>
                <w:rFonts w:ascii="Arial" w:eastAsia="Arial" w:hAnsi="Arial" w:cs="Arial"/>
                <w:sz w:val="20"/>
              </w:rPr>
              <w:t xml:space="preserve">  </w:t>
            </w:r>
          </w:p>
        </w:tc>
        <w:tc>
          <w:tcPr>
            <w:tcW w:w="1272" w:type="dxa"/>
            <w:tcBorders>
              <w:top w:val="single" w:sz="4" w:space="0" w:color="808080"/>
              <w:left w:val="single" w:sz="4" w:space="0" w:color="D3D3D3"/>
              <w:bottom w:val="single" w:sz="4" w:space="0" w:color="D3D3D3"/>
              <w:right w:val="single" w:sz="4" w:space="0" w:color="808080"/>
            </w:tcBorders>
          </w:tcPr>
          <w:p w14:paraId="10B822B9" w14:textId="77777777" w:rsidR="00427200" w:rsidRDefault="00000000">
            <w:pPr>
              <w:spacing w:after="0" w:line="259" w:lineRule="auto"/>
              <w:ind w:left="2" w:firstLine="0"/>
            </w:pPr>
            <w:r>
              <w:rPr>
                <w:rFonts w:ascii="Arial" w:eastAsia="Arial" w:hAnsi="Arial" w:cs="Arial"/>
                <w:sz w:val="18"/>
              </w:rPr>
              <w:t xml:space="preserve">Energi, produktion av inköpt energi </w:t>
            </w:r>
          </w:p>
        </w:tc>
        <w:tc>
          <w:tcPr>
            <w:tcW w:w="941" w:type="dxa"/>
            <w:tcBorders>
              <w:top w:val="single" w:sz="4" w:space="0" w:color="808080"/>
              <w:left w:val="single" w:sz="4" w:space="0" w:color="808080"/>
              <w:bottom w:val="single" w:sz="4" w:space="0" w:color="D3D3D3"/>
              <w:right w:val="single" w:sz="4" w:space="0" w:color="D3D3D3"/>
            </w:tcBorders>
          </w:tcPr>
          <w:p w14:paraId="0318DE37" w14:textId="77777777" w:rsidR="00427200" w:rsidRDefault="00000000">
            <w:pPr>
              <w:spacing w:after="0" w:line="259" w:lineRule="auto"/>
              <w:ind w:left="0" w:right="17" w:firstLine="0"/>
              <w:jc w:val="center"/>
            </w:pPr>
            <w:r>
              <w:rPr>
                <w:rFonts w:ascii="Arial" w:eastAsia="Arial" w:hAnsi="Arial" w:cs="Arial"/>
                <w:sz w:val="18"/>
              </w:rPr>
              <w:t xml:space="preserve">3731 </w:t>
            </w:r>
          </w:p>
        </w:tc>
        <w:tc>
          <w:tcPr>
            <w:tcW w:w="797" w:type="dxa"/>
            <w:tcBorders>
              <w:top w:val="single" w:sz="4" w:space="0" w:color="808080"/>
              <w:left w:val="single" w:sz="4" w:space="0" w:color="D3D3D3"/>
              <w:bottom w:val="single" w:sz="4" w:space="0" w:color="D3D3D3"/>
              <w:right w:val="single" w:sz="4" w:space="0" w:color="D3D3D3"/>
            </w:tcBorders>
          </w:tcPr>
          <w:p w14:paraId="6C1190A3" w14:textId="77777777" w:rsidR="00427200" w:rsidRDefault="00000000">
            <w:pPr>
              <w:spacing w:after="0" w:line="259" w:lineRule="auto"/>
              <w:ind w:left="0" w:right="7" w:firstLine="0"/>
              <w:jc w:val="center"/>
            </w:pPr>
            <w:r>
              <w:rPr>
                <w:rFonts w:ascii="Arial" w:eastAsia="Arial" w:hAnsi="Arial" w:cs="Arial"/>
                <w:sz w:val="18"/>
              </w:rPr>
              <w:t xml:space="preserve">0 </w:t>
            </w:r>
          </w:p>
        </w:tc>
        <w:tc>
          <w:tcPr>
            <w:tcW w:w="610" w:type="dxa"/>
            <w:tcBorders>
              <w:top w:val="single" w:sz="4" w:space="0" w:color="808080"/>
              <w:left w:val="single" w:sz="4" w:space="0" w:color="D3D3D3"/>
              <w:bottom w:val="single" w:sz="4" w:space="0" w:color="D3D3D3"/>
              <w:right w:val="single" w:sz="4" w:space="0" w:color="808080"/>
            </w:tcBorders>
          </w:tcPr>
          <w:p w14:paraId="78E6A0F2" w14:textId="77777777" w:rsidR="00427200" w:rsidRDefault="00000000">
            <w:pPr>
              <w:spacing w:after="0" w:line="259" w:lineRule="auto"/>
              <w:ind w:left="0" w:right="12" w:firstLine="0"/>
              <w:jc w:val="center"/>
            </w:pPr>
            <w:r>
              <w:rPr>
                <w:rFonts w:ascii="Arial" w:eastAsia="Arial" w:hAnsi="Arial" w:cs="Arial"/>
                <w:sz w:val="18"/>
              </w:rPr>
              <w:t xml:space="preserve">31 </w:t>
            </w:r>
          </w:p>
        </w:tc>
        <w:tc>
          <w:tcPr>
            <w:tcW w:w="941" w:type="dxa"/>
            <w:tcBorders>
              <w:top w:val="single" w:sz="4" w:space="0" w:color="808080"/>
              <w:left w:val="single" w:sz="4" w:space="0" w:color="808080"/>
              <w:bottom w:val="single" w:sz="4" w:space="0" w:color="D3D3D3"/>
              <w:right w:val="single" w:sz="4" w:space="0" w:color="D3D3D3"/>
            </w:tcBorders>
          </w:tcPr>
          <w:p w14:paraId="42B94BB1" w14:textId="77777777" w:rsidR="00427200" w:rsidRDefault="00000000">
            <w:pPr>
              <w:spacing w:after="0" w:line="259" w:lineRule="auto"/>
              <w:ind w:left="0" w:right="12" w:firstLine="0"/>
              <w:jc w:val="center"/>
            </w:pPr>
            <w:r>
              <w:rPr>
                <w:rFonts w:ascii="Arial" w:eastAsia="Arial" w:hAnsi="Arial" w:cs="Arial"/>
                <w:sz w:val="18"/>
              </w:rPr>
              <w:t xml:space="preserve">4 </w:t>
            </w:r>
          </w:p>
        </w:tc>
        <w:tc>
          <w:tcPr>
            <w:tcW w:w="797" w:type="dxa"/>
            <w:tcBorders>
              <w:top w:val="single" w:sz="4" w:space="0" w:color="808080"/>
              <w:left w:val="single" w:sz="4" w:space="0" w:color="D3D3D3"/>
              <w:bottom w:val="single" w:sz="4" w:space="0" w:color="D3D3D3"/>
              <w:right w:val="single" w:sz="4" w:space="0" w:color="D3D3D3"/>
            </w:tcBorders>
          </w:tcPr>
          <w:p w14:paraId="59998ECE" w14:textId="77777777" w:rsidR="00427200" w:rsidRDefault="00000000">
            <w:pPr>
              <w:spacing w:after="0" w:line="259" w:lineRule="auto"/>
              <w:ind w:left="0" w:right="7" w:firstLine="0"/>
              <w:jc w:val="center"/>
            </w:pPr>
            <w:r>
              <w:rPr>
                <w:rFonts w:ascii="Arial" w:eastAsia="Arial" w:hAnsi="Arial" w:cs="Arial"/>
                <w:sz w:val="18"/>
              </w:rPr>
              <w:t xml:space="preserve">0 </w:t>
            </w:r>
          </w:p>
        </w:tc>
        <w:tc>
          <w:tcPr>
            <w:tcW w:w="610" w:type="dxa"/>
            <w:tcBorders>
              <w:top w:val="single" w:sz="4" w:space="0" w:color="808080"/>
              <w:left w:val="single" w:sz="4" w:space="0" w:color="D3D3D3"/>
              <w:bottom w:val="single" w:sz="4" w:space="0" w:color="D3D3D3"/>
              <w:right w:val="single" w:sz="4" w:space="0" w:color="D3D3D3"/>
            </w:tcBorders>
          </w:tcPr>
          <w:p w14:paraId="730855F1" w14:textId="77777777" w:rsidR="00427200" w:rsidRDefault="00000000">
            <w:pPr>
              <w:spacing w:after="0" w:line="259" w:lineRule="auto"/>
              <w:ind w:left="0" w:right="12" w:firstLine="0"/>
              <w:jc w:val="center"/>
            </w:pPr>
            <w:r>
              <w:rPr>
                <w:rFonts w:ascii="Arial" w:eastAsia="Arial" w:hAnsi="Arial" w:cs="Arial"/>
                <w:sz w:val="18"/>
              </w:rPr>
              <w:t xml:space="preserve">1 </w:t>
            </w:r>
          </w:p>
        </w:tc>
        <w:tc>
          <w:tcPr>
            <w:tcW w:w="1008" w:type="dxa"/>
            <w:tcBorders>
              <w:top w:val="single" w:sz="4" w:space="0" w:color="808080"/>
              <w:left w:val="single" w:sz="4" w:space="0" w:color="D3D3D3"/>
              <w:bottom w:val="single" w:sz="4" w:space="0" w:color="D3D3D3"/>
              <w:right w:val="single" w:sz="4" w:space="0" w:color="D3D3D3"/>
            </w:tcBorders>
          </w:tcPr>
          <w:p w14:paraId="21D5E7FA" w14:textId="77777777" w:rsidR="00427200" w:rsidRDefault="00000000">
            <w:pPr>
              <w:spacing w:after="0" w:line="259" w:lineRule="auto"/>
              <w:ind w:left="26" w:firstLine="0"/>
              <w:jc w:val="center"/>
            </w:pPr>
            <w:r>
              <w:rPr>
                <w:rFonts w:ascii="Arial" w:eastAsia="Arial" w:hAnsi="Arial" w:cs="Arial"/>
                <w:sz w:val="18"/>
              </w:rPr>
              <w:t xml:space="preserve">  </w:t>
            </w:r>
          </w:p>
        </w:tc>
        <w:tc>
          <w:tcPr>
            <w:tcW w:w="752" w:type="dxa"/>
            <w:tcBorders>
              <w:top w:val="single" w:sz="4" w:space="0" w:color="808080"/>
              <w:left w:val="single" w:sz="4" w:space="0" w:color="D3D3D3"/>
              <w:bottom w:val="single" w:sz="4" w:space="0" w:color="D3D3D3"/>
              <w:right w:val="single" w:sz="4" w:space="0" w:color="808080"/>
            </w:tcBorders>
          </w:tcPr>
          <w:p w14:paraId="26312B2D" w14:textId="77777777" w:rsidR="00427200" w:rsidRDefault="00000000">
            <w:pPr>
              <w:spacing w:after="0" w:line="259" w:lineRule="auto"/>
              <w:ind w:left="0" w:right="14" w:firstLine="0"/>
              <w:jc w:val="center"/>
            </w:pPr>
            <w:r>
              <w:rPr>
                <w:rFonts w:ascii="Arial" w:eastAsia="Arial" w:hAnsi="Arial" w:cs="Arial"/>
                <w:b/>
                <w:sz w:val="18"/>
              </w:rPr>
              <w:t xml:space="preserve">5 </w:t>
            </w:r>
          </w:p>
        </w:tc>
        <w:tc>
          <w:tcPr>
            <w:tcW w:w="1054" w:type="dxa"/>
            <w:tcBorders>
              <w:top w:val="single" w:sz="4" w:space="0" w:color="808080"/>
              <w:left w:val="single" w:sz="4" w:space="0" w:color="808080"/>
              <w:bottom w:val="single" w:sz="4" w:space="0" w:color="D3D3D3"/>
              <w:right w:val="single" w:sz="4" w:space="0" w:color="808080"/>
            </w:tcBorders>
          </w:tcPr>
          <w:p w14:paraId="47523085" w14:textId="77777777" w:rsidR="00427200" w:rsidRDefault="00000000">
            <w:pPr>
              <w:spacing w:after="0" w:line="259" w:lineRule="auto"/>
              <w:ind w:left="0" w:right="9" w:firstLine="0"/>
              <w:jc w:val="center"/>
            </w:pPr>
            <w:r>
              <w:rPr>
                <w:rFonts w:ascii="Arial" w:eastAsia="Arial" w:hAnsi="Arial" w:cs="Arial"/>
                <w:sz w:val="18"/>
              </w:rPr>
              <w:t xml:space="preserve">1 </w:t>
            </w:r>
          </w:p>
        </w:tc>
      </w:tr>
      <w:tr w:rsidR="00427200" w14:paraId="3656B178" w14:textId="77777777">
        <w:trPr>
          <w:trHeight w:val="1193"/>
        </w:trPr>
        <w:tc>
          <w:tcPr>
            <w:tcW w:w="0" w:type="auto"/>
            <w:vMerge/>
            <w:tcBorders>
              <w:top w:val="nil"/>
              <w:left w:val="single" w:sz="4" w:space="0" w:color="808080"/>
              <w:bottom w:val="nil"/>
              <w:right w:val="single" w:sz="4" w:space="0" w:color="D3D3D3"/>
            </w:tcBorders>
          </w:tcPr>
          <w:p w14:paraId="4E75814B" w14:textId="77777777" w:rsidR="00427200" w:rsidRDefault="00427200">
            <w:pPr>
              <w:spacing w:after="160" w:line="259" w:lineRule="auto"/>
              <w:ind w:left="0" w:firstLine="0"/>
            </w:pPr>
          </w:p>
        </w:tc>
        <w:tc>
          <w:tcPr>
            <w:tcW w:w="1272" w:type="dxa"/>
            <w:tcBorders>
              <w:top w:val="single" w:sz="4" w:space="0" w:color="D3D3D3"/>
              <w:left w:val="single" w:sz="4" w:space="0" w:color="D3D3D3"/>
              <w:bottom w:val="single" w:sz="4" w:space="0" w:color="D3D3D3"/>
              <w:right w:val="single" w:sz="4" w:space="0" w:color="808080"/>
            </w:tcBorders>
          </w:tcPr>
          <w:p w14:paraId="0CEDED7F" w14:textId="77777777" w:rsidR="00427200" w:rsidRDefault="00000000">
            <w:pPr>
              <w:spacing w:after="0" w:line="259" w:lineRule="auto"/>
              <w:ind w:left="2" w:firstLine="0"/>
            </w:pPr>
            <w:r>
              <w:rPr>
                <w:rFonts w:ascii="Arial" w:eastAsia="Arial" w:hAnsi="Arial" w:cs="Arial"/>
                <w:sz w:val="18"/>
              </w:rPr>
              <w:t xml:space="preserve">Energi, utsläpp från motorer/pannor på gården </w:t>
            </w:r>
          </w:p>
        </w:tc>
        <w:tc>
          <w:tcPr>
            <w:tcW w:w="941" w:type="dxa"/>
            <w:tcBorders>
              <w:top w:val="single" w:sz="4" w:space="0" w:color="D3D3D3"/>
              <w:left w:val="single" w:sz="4" w:space="0" w:color="808080"/>
              <w:bottom w:val="single" w:sz="4" w:space="0" w:color="D3D3D3"/>
              <w:right w:val="single" w:sz="4" w:space="0" w:color="D3D3D3"/>
            </w:tcBorders>
          </w:tcPr>
          <w:p w14:paraId="1EBCCD0C" w14:textId="77777777" w:rsidR="00427200" w:rsidRDefault="00000000">
            <w:pPr>
              <w:spacing w:after="0" w:line="259" w:lineRule="auto"/>
              <w:ind w:left="0" w:right="17" w:firstLine="0"/>
              <w:jc w:val="center"/>
            </w:pPr>
            <w:r>
              <w:rPr>
                <w:rFonts w:ascii="Arial" w:eastAsia="Arial" w:hAnsi="Arial" w:cs="Arial"/>
                <w:sz w:val="18"/>
              </w:rPr>
              <w:t xml:space="preserve">25350 </w:t>
            </w:r>
          </w:p>
        </w:tc>
        <w:tc>
          <w:tcPr>
            <w:tcW w:w="797" w:type="dxa"/>
            <w:tcBorders>
              <w:top w:val="single" w:sz="4" w:space="0" w:color="D3D3D3"/>
              <w:left w:val="single" w:sz="4" w:space="0" w:color="D3D3D3"/>
              <w:bottom w:val="single" w:sz="4" w:space="0" w:color="D3D3D3"/>
              <w:right w:val="single" w:sz="4" w:space="0" w:color="D3D3D3"/>
            </w:tcBorders>
          </w:tcPr>
          <w:p w14:paraId="4C1309C5" w14:textId="77777777" w:rsidR="00427200" w:rsidRDefault="00000000">
            <w:pPr>
              <w:spacing w:after="0" w:line="259" w:lineRule="auto"/>
              <w:ind w:left="0" w:right="7" w:firstLine="0"/>
              <w:jc w:val="center"/>
            </w:pPr>
            <w:r>
              <w:rPr>
                <w:rFonts w:ascii="Arial" w:eastAsia="Arial" w:hAnsi="Arial" w:cs="Arial"/>
                <w:sz w:val="18"/>
              </w:rPr>
              <w:t xml:space="preserve">11 </w:t>
            </w:r>
          </w:p>
        </w:tc>
        <w:tc>
          <w:tcPr>
            <w:tcW w:w="610" w:type="dxa"/>
            <w:tcBorders>
              <w:top w:val="single" w:sz="4" w:space="0" w:color="D3D3D3"/>
              <w:left w:val="single" w:sz="4" w:space="0" w:color="D3D3D3"/>
              <w:bottom w:val="single" w:sz="4" w:space="0" w:color="D3D3D3"/>
              <w:right w:val="single" w:sz="4" w:space="0" w:color="808080"/>
            </w:tcBorders>
          </w:tcPr>
          <w:p w14:paraId="116A9E31" w14:textId="77777777" w:rsidR="00427200" w:rsidRDefault="00000000">
            <w:pPr>
              <w:spacing w:after="0" w:line="259" w:lineRule="auto"/>
              <w:ind w:left="0" w:right="12" w:firstLine="0"/>
              <w:jc w:val="center"/>
            </w:pPr>
            <w:r>
              <w:rPr>
                <w:rFonts w:ascii="Arial" w:eastAsia="Arial" w:hAnsi="Arial" w:cs="Arial"/>
                <w:sz w:val="18"/>
              </w:rPr>
              <w:t xml:space="preserve">2 </w:t>
            </w:r>
          </w:p>
        </w:tc>
        <w:tc>
          <w:tcPr>
            <w:tcW w:w="941" w:type="dxa"/>
            <w:tcBorders>
              <w:top w:val="single" w:sz="4" w:space="0" w:color="D3D3D3"/>
              <w:left w:val="single" w:sz="4" w:space="0" w:color="808080"/>
              <w:bottom w:val="single" w:sz="4" w:space="0" w:color="D3D3D3"/>
              <w:right w:val="single" w:sz="4" w:space="0" w:color="D3D3D3"/>
            </w:tcBorders>
          </w:tcPr>
          <w:p w14:paraId="42436630" w14:textId="77777777" w:rsidR="00427200" w:rsidRDefault="00000000">
            <w:pPr>
              <w:spacing w:after="0" w:line="259" w:lineRule="auto"/>
              <w:ind w:left="0" w:right="12" w:firstLine="0"/>
              <w:jc w:val="center"/>
            </w:pPr>
            <w:r>
              <w:rPr>
                <w:rFonts w:ascii="Arial" w:eastAsia="Arial" w:hAnsi="Arial" w:cs="Arial"/>
                <w:sz w:val="18"/>
              </w:rPr>
              <w:t xml:space="preserve">25 </w:t>
            </w:r>
          </w:p>
        </w:tc>
        <w:tc>
          <w:tcPr>
            <w:tcW w:w="797" w:type="dxa"/>
            <w:tcBorders>
              <w:top w:val="single" w:sz="4" w:space="0" w:color="D3D3D3"/>
              <w:left w:val="single" w:sz="4" w:space="0" w:color="D3D3D3"/>
              <w:bottom w:val="single" w:sz="4" w:space="0" w:color="D3D3D3"/>
              <w:right w:val="single" w:sz="4" w:space="0" w:color="D3D3D3"/>
            </w:tcBorders>
          </w:tcPr>
          <w:p w14:paraId="2EB4159B" w14:textId="77777777" w:rsidR="00427200" w:rsidRDefault="00000000">
            <w:pPr>
              <w:spacing w:after="0" w:line="259" w:lineRule="auto"/>
              <w:ind w:left="0" w:right="7" w:firstLine="0"/>
              <w:jc w:val="center"/>
            </w:pPr>
            <w:r>
              <w:rPr>
                <w:rFonts w:ascii="Arial" w:eastAsia="Arial" w:hAnsi="Arial" w:cs="Arial"/>
                <w:sz w:val="18"/>
              </w:rPr>
              <w:t xml:space="preserve">3 </w:t>
            </w:r>
          </w:p>
        </w:tc>
        <w:tc>
          <w:tcPr>
            <w:tcW w:w="610" w:type="dxa"/>
            <w:tcBorders>
              <w:top w:val="single" w:sz="4" w:space="0" w:color="D3D3D3"/>
              <w:left w:val="single" w:sz="4" w:space="0" w:color="D3D3D3"/>
              <w:bottom w:val="single" w:sz="4" w:space="0" w:color="D3D3D3"/>
              <w:right w:val="single" w:sz="4" w:space="0" w:color="D3D3D3"/>
            </w:tcBorders>
          </w:tcPr>
          <w:p w14:paraId="4DADB0CD" w14:textId="77777777" w:rsidR="00427200" w:rsidRDefault="00000000">
            <w:pPr>
              <w:spacing w:after="0" w:line="259" w:lineRule="auto"/>
              <w:ind w:left="0" w:right="12" w:firstLine="0"/>
              <w:jc w:val="center"/>
            </w:pPr>
            <w:r>
              <w:rPr>
                <w:rFonts w:ascii="Arial" w:eastAsia="Arial" w:hAnsi="Arial" w:cs="Arial"/>
                <w:sz w:val="18"/>
              </w:rPr>
              <w:t xml:space="preserve">0 </w:t>
            </w:r>
          </w:p>
        </w:tc>
        <w:tc>
          <w:tcPr>
            <w:tcW w:w="1008" w:type="dxa"/>
            <w:tcBorders>
              <w:top w:val="single" w:sz="4" w:space="0" w:color="D3D3D3"/>
              <w:left w:val="single" w:sz="4" w:space="0" w:color="D3D3D3"/>
              <w:bottom w:val="single" w:sz="4" w:space="0" w:color="D3D3D3"/>
              <w:right w:val="single" w:sz="4" w:space="0" w:color="D3D3D3"/>
            </w:tcBorders>
          </w:tcPr>
          <w:p w14:paraId="1B648BFB" w14:textId="77777777" w:rsidR="00427200" w:rsidRDefault="00000000">
            <w:pPr>
              <w:spacing w:after="0" w:line="259" w:lineRule="auto"/>
              <w:ind w:left="26" w:firstLine="0"/>
              <w:jc w:val="center"/>
            </w:pPr>
            <w:r>
              <w:rPr>
                <w:rFonts w:ascii="Arial" w:eastAsia="Arial" w:hAnsi="Arial" w:cs="Arial"/>
                <w:sz w:val="18"/>
              </w:rPr>
              <w:t xml:space="preserve">  </w:t>
            </w:r>
          </w:p>
        </w:tc>
        <w:tc>
          <w:tcPr>
            <w:tcW w:w="752" w:type="dxa"/>
            <w:tcBorders>
              <w:top w:val="single" w:sz="4" w:space="0" w:color="D3D3D3"/>
              <w:left w:val="single" w:sz="4" w:space="0" w:color="D3D3D3"/>
              <w:bottom w:val="single" w:sz="4" w:space="0" w:color="D3D3D3"/>
              <w:right w:val="single" w:sz="4" w:space="0" w:color="808080"/>
            </w:tcBorders>
          </w:tcPr>
          <w:p w14:paraId="7B5AD80C" w14:textId="77777777" w:rsidR="00427200" w:rsidRDefault="00000000">
            <w:pPr>
              <w:spacing w:after="0" w:line="259" w:lineRule="auto"/>
              <w:ind w:left="0" w:right="14" w:firstLine="0"/>
              <w:jc w:val="center"/>
            </w:pPr>
            <w:r>
              <w:rPr>
                <w:rFonts w:ascii="Arial" w:eastAsia="Arial" w:hAnsi="Arial" w:cs="Arial"/>
                <w:b/>
                <w:sz w:val="18"/>
              </w:rPr>
              <w:t xml:space="preserve">28 </w:t>
            </w:r>
          </w:p>
        </w:tc>
        <w:tc>
          <w:tcPr>
            <w:tcW w:w="1054" w:type="dxa"/>
            <w:tcBorders>
              <w:top w:val="single" w:sz="4" w:space="0" w:color="D3D3D3"/>
              <w:left w:val="single" w:sz="4" w:space="0" w:color="808080"/>
              <w:bottom w:val="single" w:sz="4" w:space="0" w:color="D3D3D3"/>
              <w:right w:val="single" w:sz="4" w:space="0" w:color="808080"/>
            </w:tcBorders>
          </w:tcPr>
          <w:p w14:paraId="671F4994" w14:textId="77777777" w:rsidR="00427200" w:rsidRDefault="00000000">
            <w:pPr>
              <w:spacing w:after="0" w:line="259" w:lineRule="auto"/>
              <w:ind w:left="0" w:right="9" w:firstLine="0"/>
              <w:jc w:val="center"/>
            </w:pPr>
            <w:r>
              <w:rPr>
                <w:rFonts w:ascii="Arial" w:eastAsia="Arial" w:hAnsi="Arial" w:cs="Arial"/>
                <w:sz w:val="18"/>
              </w:rPr>
              <w:t xml:space="preserve">5 </w:t>
            </w:r>
          </w:p>
        </w:tc>
      </w:tr>
      <w:tr w:rsidR="00427200" w14:paraId="003E01E8" w14:textId="77777777">
        <w:trPr>
          <w:trHeight w:val="533"/>
        </w:trPr>
        <w:tc>
          <w:tcPr>
            <w:tcW w:w="0" w:type="auto"/>
            <w:vMerge/>
            <w:tcBorders>
              <w:top w:val="nil"/>
              <w:left w:val="single" w:sz="4" w:space="0" w:color="808080"/>
              <w:bottom w:val="nil"/>
              <w:right w:val="single" w:sz="4" w:space="0" w:color="D3D3D3"/>
            </w:tcBorders>
          </w:tcPr>
          <w:p w14:paraId="36E3285A" w14:textId="77777777" w:rsidR="00427200" w:rsidRDefault="00427200">
            <w:pPr>
              <w:spacing w:after="160" w:line="259" w:lineRule="auto"/>
              <w:ind w:left="0" w:firstLine="0"/>
            </w:pPr>
          </w:p>
        </w:tc>
        <w:tc>
          <w:tcPr>
            <w:tcW w:w="1272" w:type="dxa"/>
            <w:tcBorders>
              <w:top w:val="single" w:sz="4" w:space="0" w:color="D3D3D3"/>
              <w:left w:val="single" w:sz="4" w:space="0" w:color="D3D3D3"/>
              <w:bottom w:val="single" w:sz="4" w:space="0" w:color="D3D3D3"/>
              <w:right w:val="single" w:sz="4" w:space="0" w:color="808080"/>
            </w:tcBorders>
          </w:tcPr>
          <w:p w14:paraId="438FE3C8" w14:textId="77777777" w:rsidR="00427200" w:rsidRDefault="00000000">
            <w:pPr>
              <w:spacing w:after="0" w:line="259" w:lineRule="auto"/>
              <w:ind w:left="2" w:firstLine="0"/>
            </w:pPr>
            <w:r>
              <w:rPr>
                <w:rFonts w:ascii="Arial" w:eastAsia="Arial" w:hAnsi="Arial" w:cs="Arial"/>
                <w:sz w:val="18"/>
              </w:rPr>
              <w:t xml:space="preserve">Mineralgödsel </w:t>
            </w:r>
          </w:p>
        </w:tc>
        <w:tc>
          <w:tcPr>
            <w:tcW w:w="941" w:type="dxa"/>
            <w:tcBorders>
              <w:top w:val="single" w:sz="4" w:space="0" w:color="D3D3D3"/>
              <w:left w:val="single" w:sz="4" w:space="0" w:color="808080"/>
              <w:bottom w:val="single" w:sz="4" w:space="0" w:color="D3D3D3"/>
              <w:right w:val="single" w:sz="4" w:space="0" w:color="D3D3D3"/>
            </w:tcBorders>
          </w:tcPr>
          <w:p w14:paraId="02223665" w14:textId="77777777" w:rsidR="00427200" w:rsidRDefault="00000000">
            <w:pPr>
              <w:spacing w:after="0" w:line="259" w:lineRule="auto"/>
              <w:ind w:left="26" w:firstLine="0"/>
              <w:jc w:val="center"/>
            </w:pPr>
            <w:r>
              <w:rPr>
                <w:rFonts w:ascii="Arial" w:eastAsia="Arial" w:hAnsi="Arial" w:cs="Arial"/>
                <w:sz w:val="18"/>
              </w:rPr>
              <w:t xml:space="preserve">  </w:t>
            </w:r>
          </w:p>
        </w:tc>
        <w:tc>
          <w:tcPr>
            <w:tcW w:w="797" w:type="dxa"/>
            <w:tcBorders>
              <w:top w:val="single" w:sz="4" w:space="0" w:color="D3D3D3"/>
              <w:left w:val="single" w:sz="4" w:space="0" w:color="D3D3D3"/>
              <w:bottom w:val="single" w:sz="4" w:space="0" w:color="D3D3D3"/>
              <w:right w:val="single" w:sz="4" w:space="0" w:color="D3D3D3"/>
            </w:tcBorders>
          </w:tcPr>
          <w:p w14:paraId="758D5FC9" w14:textId="77777777" w:rsidR="00427200" w:rsidRDefault="00000000">
            <w:pPr>
              <w:spacing w:after="0" w:line="259" w:lineRule="auto"/>
              <w:ind w:left="31" w:firstLine="0"/>
              <w:jc w:val="center"/>
            </w:pPr>
            <w:r>
              <w:rPr>
                <w:rFonts w:ascii="Arial" w:eastAsia="Arial" w:hAnsi="Arial" w:cs="Arial"/>
                <w:sz w:val="18"/>
              </w:rPr>
              <w:t xml:space="preserve">  </w:t>
            </w:r>
          </w:p>
        </w:tc>
        <w:tc>
          <w:tcPr>
            <w:tcW w:w="610" w:type="dxa"/>
            <w:tcBorders>
              <w:top w:val="single" w:sz="4" w:space="0" w:color="D3D3D3"/>
              <w:left w:val="single" w:sz="4" w:space="0" w:color="D3D3D3"/>
              <w:bottom w:val="single" w:sz="4" w:space="0" w:color="D3D3D3"/>
              <w:right w:val="single" w:sz="4" w:space="0" w:color="808080"/>
            </w:tcBorders>
          </w:tcPr>
          <w:p w14:paraId="4BA08A79" w14:textId="77777777" w:rsidR="00427200" w:rsidRDefault="00000000">
            <w:pPr>
              <w:spacing w:after="0" w:line="259" w:lineRule="auto"/>
              <w:ind w:left="31" w:firstLine="0"/>
              <w:jc w:val="center"/>
            </w:pPr>
            <w:r>
              <w:rPr>
                <w:rFonts w:ascii="Arial" w:eastAsia="Arial" w:hAnsi="Arial" w:cs="Arial"/>
                <w:sz w:val="18"/>
              </w:rPr>
              <w:t xml:space="preserve">  </w:t>
            </w:r>
          </w:p>
        </w:tc>
        <w:tc>
          <w:tcPr>
            <w:tcW w:w="941" w:type="dxa"/>
            <w:tcBorders>
              <w:top w:val="single" w:sz="4" w:space="0" w:color="D3D3D3"/>
              <w:left w:val="single" w:sz="4" w:space="0" w:color="808080"/>
              <w:bottom w:val="single" w:sz="4" w:space="0" w:color="D3D3D3"/>
              <w:right w:val="single" w:sz="4" w:space="0" w:color="D3D3D3"/>
            </w:tcBorders>
          </w:tcPr>
          <w:p w14:paraId="68ED1673" w14:textId="77777777" w:rsidR="00427200" w:rsidRDefault="00000000">
            <w:pPr>
              <w:spacing w:after="0" w:line="259" w:lineRule="auto"/>
              <w:ind w:left="26" w:firstLine="0"/>
              <w:jc w:val="center"/>
            </w:pPr>
            <w:r>
              <w:rPr>
                <w:rFonts w:ascii="Arial" w:eastAsia="Arial" w:hAnsi="Arial" w:cs="Arial"/>
                <w:sz w:val="18"/>
              </w:rPr>
              <w:t xml:space="preserve">  </w:t>
            </w:r>
          </w:p>
        </w:tc>
        <w:tc>
          <w:tcPr>
            <w:tcW w:w="797" w:type="dxa"/>
            <w:tcBorders>
              <w:top w:val="single" w:sz="4" w:space="0" w:color="D3D3D3"/>
              <w:left w:val="single" w:sz="4" w:space="0" w:color="D3D3D3"/>
              <w:bottom w:val="single" w:sz="4" w:space="0" w:color="D3D3D3"/>
              <w:right w:val="single" w:sz="4" w:space="0" w:color="D3D3D3"/>
            </w:tcBorders>
          </w:tcPr>
          <w:p w14:paraId="6A833974" w14:textId="77777777" w:rsidR="00427200" w:rsidRDefault="00000000">
            <w:pPr>
              <w:spacing w:after="0" w:line="259" w:lineRule="auto"/>
              <w:ind w:left="31" w:firstLine="0"/>
              <w:jc w:val="center"/>
            </w:pPr>
            <w:r>
              <w:rPr>
                <w:rFonts w:ascii="Arial" w:eastAsia="Arial" w:hAnsi="Arial" w:cs="Arial"/>
                <w:sz w:val="18"/>
              </w:rPr>
              <w:t xml:space="preserve">  </w:t>
            </w:r>
          </w:p>
        </w:tc>
        <w:tc>
          <w:tcPr>
            <w:tcW w:w="610" w:type="dxa"/>
            <w:tcBorders>
              <w:top w:val="single" w:sz="4" w:space="0" w:color="D3D3D3"/>
              <w:left w:val="single" w:sz="4" w:space="0" w:color="D3D3D3"/>
              <w:bottom w:val="single" w:sz="4" w:space="0" w:color="D3D3D3"/>
              <w:right w:val="single" w:sz="4" w:space="0" w:color="D3D3D3"/>
            </w:tcBorders>
          </w:tcPr>
          <w:p w14:paraId="474004C3" w14:textId="77777777" w:rsidR="00427200" w:rsidRDefault="00000000">
            <w:pPr>
              <w:spacing w:after="0" w:line="259" w:lineRule="auto"/>
              <w:ind w:left="31" w:firstLine="0"/>
              <w:jc w:val="center"/>
            </w:pPr>
            <w:r>
              <w:rPr>
                <w:rFonts w:ascii="Arial" w:eastAsia="Arial" w:hAnsi="Arial" w:cs="Arial"/>
                <w:sz w:val="18"/>
              </w:rPr>
              <w:t xml:space="preserve">  </w:t>
            </w:r>
          </w:p>
        </w:tc>
        <w:tc>
          <w:tcPr>
            <w:tcW w:w="1008" w:type="dxa"/>
            <w:tcBorders>
              <w:top w:val="single" w:sz="4" w:space="0" w:color="D3D3D3"/>
              <w:left w:val="single" w:sz="4" w:space="0" w:color="D3D3D3"/>
              <w:bottom w:val="single" w:sz="4" w:space="0" w:color="D3D3D3"/>
              <w:right w:val="single" w:sz="4" w:space="0" w:color="D3D3D3"/>
            </w:tcBorders>
          </w:tcPr>
          <w:p w14:paraId="7E037CB6" w14:textId="77777777" w:rsidR="00427200" w:rsidRDefault="00000000">
            <w:pPr>
              <w:spacing w:after="0" w:line="259" w:lineRule="auto"/>
              <w:ind w:left="0" w:right="17" w:firstLine="0"/>
              <w:jc w:val="center"/>
            </w:pPr>
            <w:r>
              <w:rPr>
                <w:rFonts w:ascii="Arial" w:eastAsia="Arial" w:hAnsi="Arial" w:cs="Arial"/>
                <w:sz w:val="18"/>
              </w:rPr>
              <w:t xml:space="preserve">82 </w:t>
            </w:r>
          </w:p>
        </w:tc>
        <w:tc>
          <w:tcPr>
            <w:tcW w:w="752" w:type="dxa"/>
            <w:tcBorders>
              <w:top w:val="single" w:sz="4" w:space="0" w:color="D3D3D3"/>
              <w:left w:val="single" w:sz="4" w:space="0" w:color="D3D3D3"/>
              <w:bottom w:val="single" w:sz="4" w:space="0" w:color="D3D3D3"/>
              <w:right w:val="single" w:sz="4" w:space="0" w:color="808080"/>
            </w:tcBorders>
          </w:tcPr>
          <w:p w14:paraId="66D44415" w14:textId="77777777" w:rsidR="00427200" w:rsidRDefault="00000000">
            <w:pPr>
              <w:spacing w:after="0" w:line="259" w:lineRule="auto"/>
              <w:ind w:left="0" w:right="14" w:firstLine="0"/>
              <w:jc w:val="center"/>
            </w:pPr>
            <w:r>
              <w:rPr>
                <w:rFonts w:ascii="Arial" w:eastAsia="Arial" w:hAnsi="Arial" w:cs="Arial"/>
                <w:b/>
                <w:sz w:val="18"/>
              </w:rPr>
              <w:t xml:space="preserve">82 </w:t>
            </w:r>
          </w:p>
        </w:tc>
        <w:tc>
          <w:tcPr>
            <w:tcW w:w="1054" w:type="dxa"/>
            <w:tcBorders>
              <w:top w:val="single" w:sz="4" w:space="0" w:color="D3D3D3"/>
              <w:left w:val="single" w:sz="4" w:space="0" w:color="808080"/>
              <w:bottom w:val="single" w:sz="4" w:space="0" w:color="D3D3D3"/>
              <w:right w:val="single" w:sz="4" w:space="0" w:color="808080"/>
            </w:tcBorders>
          </w:tcPr>
          <w:p w14:paraId="7844BE1B" w14:textId="77777777" w:rsidR="00427200" w:rsidRDefault="00000000">
            <w:pPr>
              <w:spacing w:after="0" w:line="259" w:lineRule="auto"/>
              <w:ind w:left="0" w:right="9" w:firstLine="0"/>
              <w:jc w:val="center"/>
            </w:pPr>
            <w:r>
              <w:rPr>
                <w:rFonts w:ascii="Arial" w:eastAsia="Arial" w:hAnsi="Arial" w:cs="Arial"/>
                <w:sz w:val="18"/>
              </w:rPr>
              <w:t xml:space="preserve">15 </w:t>
            </w:r>
          </w:p>
        </w:tc>
      </w:tr>
      <w:tr w:rsidR="00427200" w14:paraId="0DFA92FC" w14:textId="77777777">
        <w:trPr>
          <w:trHeight w:val="492"/>
        </w:trPr>
        <w:tc>
          <w:tcPr>
            <w:tcW w:w="0" w:type="auto"/>
            <w:vMerge/>
            <w:tcBorders>
              <w:top w:val="nil"/>
              <w:left w:val="single" w:sz="4" w:space="0" w:color="808080"/>
              <w:bottom w:val="nil"/>
              <w:right w:val="single" w:sz="4" w:space="0" w:color="D3D3D3"/>
            </w:tcBorders>
          </w:tcPr>
          <w:p w14:paraId="65DBCA91" w14:textId="77777777" w:rsidR="00427200" w:rsidRDefault="00427200">
            <w:pPr>
              <w:spacing w:after="160" w:line="259" w:lineRule="auto"/>
              <w:ind w:left="0" w:firstLine="0"/>
            </w:pPr>
          </w:p>
        </w:tc>
        <w:tc>
          <w:tcPr>
            <w:tcW w:w="1272" w:type="dxa"/>
            <w:tcBorders>
              <w:top w:val="single" w:sz="4" w:space="0" w:color="D3D3D3"/>
              <w:left w:val="single" w:sz="4" w:space="0" w:color="D3D3D3"/>
              <w:bottom w:val="single" w:sz="4" w:space="0" w:color="D3D3D3"/>
              <w:right w:val="single" w:sz="4" w:space="0" w:color="808080"/>
            </w:tcBorders>
          </w:tcPr>
          <w:p w14:paraId="3BF6F9BD" w14:textId="77777777" w:rsidR="00427200" w:rsidRDefault="00000000">
            <w:pPr>
              <w:spacing w:after="0" w:line="259" w:lineRule="auto"/>
              <w:ind w:left="2" w:firstLine="0"/>
            </w:pPr>
            <w:r>
              <w:rPr>
                <w:rFonts w:ascii="Arial" w:eastAsia="Arial" w:hAnsi="Arial" w:cs="Arial"/>
                <w:sz w:val="18"/>
              </w:rPr>
              <w:t xml:space="preserve">Inköpt foder </w:t>
            </w:r>
          </w:p>
        </w:tc>
        <w:tc>
          <w:tcPr>
            <w:tcW w:w="941" w:type="dxa"/>
            <w:tcBorders>
              <w:top w:val="single" w:sz="4" w:space="0" w:color="D3D3D3"/>
              <w:left w:val="single" w:sz="4" w:space="0" w:color="808080"/>
              <w:bottom w:val="single" w:sz="4" w:space="0" w:color="D3D3D3"/>
              <w:right w:val="single" w:sz="4" w:space="0" w:color="D3D3D3"/>
            </w:tcBorders>
          </w:tcPr>
          <w:p w14:paraId="0CD7A074" w14:textId="77777777" w:rsidR="00427200" w:rsidRDefault="00000000">
            <w:pPr>
              <w:spacing w:after="0" w:line="259" w:lineRule="auto"/>
              <w:ind w:left="26" w:firstLine="0"/>
              <w:jc w:val="center"/>
            </w:pPr>
            <w:r>
              <w:rPr>
                <w:rFonts w:ascii="Arial" w:eastAsia="Arial" w:hAnsi="Arial" w:cs="Arial"/>
                <w:sz w:val="18"/>
              </w:rPr>
              <w:t xml:space="preserve">  </w:t>
            </w:r>
          </w:p>
        </w:tc>
        <w:tc>
          <w:tcPr>
            <w:tcW w:w="797" w:type="dxa"/>
            <w:tcBorders>
              <w:top w:val="single" w:sz="4" w:space="0" w:color="D3D3D3"/>
              <w:left w:val="single" w:sz="4" w:space="0" w:color="D3D3D3"/>
              <w:bottom w:val="single" w:sz="4" w:space="0" w:color="D3D3D3"/>
              <w:right w:val="single" w:sz="4" w:space="0" w:color="D3D3D3"/>
            </w:tcBorders>
          </w:tcPr>
          <w:p w14:paraId="47333EFB" w14:textId="77777777" w:rsidR="00427200" w:rsidRDefault="00000000">
            <w:pPr>
              <w:spacing w:after="0" w:line="259" w:lineRule="auto"/>
              <w:ind w:left="31" w:firstLine="0"/>
              <w:jc w:val="center"/>
            </w:pPr>
            <w:r>
              <w:rPr>
                <w:rFonts w:ascii="Arial" w:eastAsia="Arial" w:hAnsi="Arial" w:cs="Arial"/>
                <w:sz w:val="18"/>
              </w:rPr>
              <w:t xml:space="preserve">  </w:t>
            </w:r>
          </w:p>
        </w:tc>
        <w:tc>
          <w:tcPr>
            <w:tcW w:w="610" w:type="dxa"/>
            <w:tcBorders>
              <w:top w:val="single" w:sz="4" w:space="0" w:color="D3D3D3"/>
              <w:left w:val="single" w:sz="4" w:space="0" w:color="D3D3D3"/>
              <w:bottom w:val="single" w:sz="4" w:space="0" w:color="D3D3D3"/>
              <w:right w:val="single" w:sz="4" w:space="0" w:color="808080"/>
            </w:tcBorders>
          </w:tcPr>
          <w:p w14:paraId="14040FE8" w14:textId="77777777" w:rsidR="00427200" w:rsidRDefault="00000000">
            <w:pPr>
              <w:spacing w:after="0" w:line="259" w:lineRule="auto"/>
              <w:ind w:left="31" w:firstLine="0"/>
              <w:jc w:val="center"/>
            </w:pPr>
            <w:r>
              <w:rPr>
                <w:rFonts w:ascii="Arial" w:eastAsia="Arial" w:hAnsi="Arial" w:cs="Arial"/>
                <w:sz w:val="18"/>
              </w:rPr>
              <w:t xml:space="preserve">  </w:t>
            </w:r>
          </w:p>
        </w:tc>
        <w:tc>
          <w:tcPr>
            <w:tcW w:w="941" w:type="dxa"/>
            <w:tcBorders>
              <w:top w:val="single" w:sz="4" w:space="0" w:color="D3D3D3"/>
              <w:left w:val="single" w:sz="4" w:space="0" w:color="808080"/>
              <w:bottom w:val="single" w:sz="4" w:space="0" w:color="D3D3D3"/>
              <w:right w:val="single" w:sz="4" w:space="0" w:color="D3D3D3"/>
            </w:tcBorders>
          </w:tcPr>
          <w:p w14:paraId="7AE30042" w14:textId="77777777" w:rsidR="00427200" w:rsidRDefault="00000000">
            <w:pPr>
              <w:spacing w:after="0" w:line="259" w:lineRule="auto"/>
              <w:ind w:left="26" w:firstLine="0"/>
              <w:jc w:val="center"/>
            </w:pPr>
            <w:r>
              <w:rPr>
                <w:rFonts w:ascii="Arial" w:eastAsia="Arial" w:hAnsi="Arial" w:cs="Arial"/>
                <w:sz w:val="18"/>
              </w:rPr>
              <w:t xml:space="preserve">  </w:t>
            </w:r>
          </w:p>
        </w:tc>
        <w:tc>
          <w:tcPr>
            <w:tcW w:w="797" w:type="dxa"/>
            <w:tcBorders>
              <w:top w:val="single" w:sz="4" w:space="0" w:color="D3D3D3"/>
              <w:left w:val="single" w:sz="4" w:space="0" w:color="D3D3D3"/>
              <w:bottom w:val="single" w:sz="4" w:space="0" w:color="D3D3D3"/>
              <w:right w:val="single" w:sz="4" w:space="0" w:color="D3D3D3"/>
            </w:tcBorders>
          </w:tcPr>
          <w:p w14:paraId="718DE107" w14:textId="77777777" w:rsidR="00427200" w:rsidRDefault="00000000">
            <w:pPr>
              <w:spacing w:after="0" w:line="259" w:lineRule="auto"/>
              <w:ind w:left="31" w:firstLine="0"/>
              <w:jc w:val="center"/>
            </w:pPr>
            <w:r>
              <w:rPr>
                <w:rFonts w:ascii="Arial" w:eastAsia="Arial" w:hAnsi="Arial" w:cs="Arial"/>
                <w:sz w:val="18"/>
              </w:rPr>
              <w:t xml:space="preserve">  </w:t>
            </w:r>
          </w:p>
        </w:tc>
        <w:tc>
          <w:tcPr>
            <w:tcW w:w="610" w:type="dxa"/>
            <w:tcBorders>
              <w:top w:val="single" w:sz="4" w:space="0" w:color="D3D3D3"/>
              <w:left w:val="single" w:sz="4" w:space="0" w:color="D3D3D3"/>
              <w:bottom w:val="single" w:sz="4" w:space="0" w:color="D3D3D3"/>
              <w:right w:val="single" w:sz="4" w:space="0" w:color="D3D3D3"/>
            </w:tcBorders>
          </w:tcPr>
          <w:p w14:paraId="6AFECFE3" w14:textId="77777777" w:rsidR="00427200" w:rsidRDefault="00000000">
            <w:pPr>
              <w:spacing w:after="0" w:line="259" w:lineRule="auto"/>
              <w:ind w:left="31" w:firstLine="0"/>
              <w:jc w:val="center"/>
            </w:pPr>
            <w:r>
              <w:rPr>
                <w:rFonts w:ascii="Arial" w:eastAsia="Arial" w:hAnsi="Arial" w:cs="Arial"/>
                <w:sz w:val="18"/>
              </w:rPr>
              <w:t xml:space="preserve">  </w:t>
            </w:r>
          </w:p>
        </w:tc>
        <w:tc>
          <w:tcPr>
            <w:tcW w:w="1008" w:type="dxa"/>
            <w:tcBorders>
              <w:top w:val="single" w:sz="4" w:space="0" w:color="D3D3D3"/>
              <w:left w:val="single" w:sz="4" w:space="0" w:color="D3D3D3"/>
              <w:bottom w:val="single" w:sz="4" w:space="0" w:color="D3D3D3"/>
              <w:right w:val="single" w:sz="4" w:space="0" w:color="D3D3D3"/>
            </w:tcBorders>
          </w:tcPr>
          <w:p w14:paraId="4C7A2B87" w14:textId="77777777" w:rsidR="00427200" w:rsidRDefault="00000000">
            <w:pPr>
              <w:spacing w:after="0" w:line="259" w:lineRule="auto"/>
              <w:ind w:left="0" w:right="17" w:firstLine="0"/>
              <w:jc w:val="center"/>
            </w:pPr>
            <w:r>
              <w:rPr>
                <w:rFonts w:ascii="Arial" w:eastAsia="Arial" w:hAnsi="Arial" w:cs="Arial"/>
                <w:sz w:val="18"/>
              </w:rPr>
              <w:t xml:space="preserve">21 </w:t>
            </w:r>
          </w:p>
        </w:tc>
        <w:tc>
          <w:tcPr>
            <w:tcW w:w="752" w:type="dxa"/>
            <w:tcBorders>
              <w:top w:val="single" w:sz="4" w:space="0" w:color="D3D3D3"/>
              <w:left w:val="single" w:sz="4" w:space="0" w:color="D3D3D3"/>
              <w:bottom w:val="single" w:sz="4" w:space="0" w:color="D3D3D3"/>
              <w:right w:val="single" w:sz="4" w:space="0" w:color="808080"/>
            </w:tcBorders>
          </w:tcPr>
          <w:p w14:paraId="05E4C1D3" w14:textId="77777777" w:rsidR="00427200" w:rsidRDefault="00000000">
            <w:pPr>
              <w:spacing w:after="0" w:line="259" w:lineRule="auto"/>
              <w:ind w:left="0" w:right="14" w:firstLine="0"/>
              <w:jc w:val="center"/>
            </w:pPr>
            <w:r>
              <w:rPr>
                <w:rFonts w:ascii="Arial" w:eastAsia="Arial" w:hAnsi="Arial" w:cs="Arial"/>
                <w:b/>
                <w:sz w:val="18"/>
              </w:rPr>
              <w:t xml:space="preserve">21 </w:t>
            </w:r>
          </w:p>
        </w:tc>
        <w:tc>
          <w:tcPr>
            <w:tcW w:w="1054" w:type="dxa"/>
            <w:tcBorders>
              <w:top w:val="single" w:sz="4" w:space="0" w:color="D3D3D3"/>
              <w:left w:val="single" w:sz="4" w:space="0" w:color="808080"/>
              <w:bottom w:val="single" w:sz="4" w:space="0" w:color="D3D3D3"/>
              <w:right w:val="single" w:sz="4" w:space="0" w:color="808080"/>
            </w:tcBorders>
          </w:tcPr>
          <w:p w14:paraId="33EC5EB8" w14:textId="77777777" w:rsidR="00427200" w:rsidRDefault="00000000">
            <w:pPr>
              <w:spacing w:after="0" w:line="259" w:lineRule="auto"/>
              <w:ind w:left="0" w:right="9" w:firstLine="0"/>
              <w:jc w:val="center"/>
            </w:pPr>
            <w:r>
              <w:rPr>
                <w:rFonts w:ascii="Arial" w:eastAsia="Arial" w:hAnsi="Arial" w:cs="Arial"/>
                <w:sz w:val="18"/>
              </w:rPr>
              <w:t xml:space="preserve">4 </w:t>
            </w:r>
          </w:p>
        </w:tc>
      </w:tr>
      <w:tr w:rsidR="00427200" w14:paraId="32F5D5A9" w14:textId="77777777">
        <w:trPr>
          <w:trHeight w:val="703"/>
        </w:trPr>
        <w:tc>
          <w:tcPr>
            <w:tcW w:w="0" w:type="auto"/>
            <w:vMerge/>
            <w:tcBorders>
              <w:top w:val="nil"/>
              <w:left w:val="single" w:sz="4" w:space="0" w:color="808080"/>
              <w:bottom w:val="single" w:sz="4" w:space="0" w:color="D3D3D3"/>
              <w:right w:val="single" w:sz="4" w:space="0" w:color="D3D3D3"/>
            </w:tcBorders>
          </w:tcPr>
          <w:p w14:paraId="60E594BA" w14:textId="77777777" w:rsidR="00427200" w:rsidRDefault="00427200">
            <w:pPr>
              <w:spacing w:after="160" w:line="259" w:lineRule="auto"/>
              <w:ind w:left="0" w:firstLine="0"/>
            </w:pPr>
          </w:p>
        </w:tc>
        <w:tc>
          <w:tcPr>
            <w:tcW w:w="1272" w:type="dxa"/>
            <w:tcBorders>
              <w:top w:val="single" w:sz="4" w:space="0" w:color="D3D3D3"/>
              <w:left w:val="single" w:sz="4" w:space="0" w:color="D3D3D3"/>
              <w:bottom w:val="single" w:sz="4" w:space="0" w:color="D3D3D3"/>
              <w:right w:val="single" w:sz="4" w:space="0" w:color="808080"/>
            </w:tcBorders>
          </w:tcPr>
          <w:p w14:paraId="628792D6" w14:textId="77777777" w:rsidR="00427200" w:rsidRDefault="00000000">
            <w:pPr>
              <w:spacing w:after="0" w:line="259" w:lineRule="auto"/>
              <w:ind w:left="2" w:firstLine="0"/>
            </w:pPr>
            <w:r>
              <w:rPr>
                <w:rFonts w:ascii="Arial" w:eastAsia="Arial" w:hAnsi="Arial" w:cs="Arial"/>
                <w:sz w:val="18"/>
              </w:rPr>
              <w:t xml:space="preserve">Övriga insatsmedel </w:t>
            </w:r>
          </w:p>
        </w:tc>
        <w:tc>
          <w:tcPr>
            <w:tcW w:w="941" w:type="dxa"/>
            <w:tcBorders>
              <w:top w:val="single" w:sz="4" w:space="0" w:color="D3D3D3"/>
              <w:left w:val="single" w:sz="4" w:space="0" w:color="808080"/>
              <w:bottom w:val="single" w:sz="4" w:space="0" w:color="D3D3D3"/>
              <w:right w:val="single" w:sz="4" w:space="0" w:color="D3D3D3"/>
            </w:tcBorders>
          </w:tcPr>
          <w:p w14:paraId="061911D5" w14:textId="77777777" w:rsidR="00427200" w:rsidRDefault="00000000">
            <w:pPr>
              <w:spacing w:after="0" w:line="259" w:lineRule="auto"/>
              <w:ind w:left="26" w:firstLine="0"/>
              <w:jc w:val="center"/>
            </w:pPr>
            <w:r>
              <w:rPr>
                <w:rFonts w:ascii="Arial" w:eastAsia="Arial" w:hAnsi="Arial" w:cs="Arial"/>
                <w:sz w:val="18"/>
              </w:rPr>
              <w:t xml:space="preserve">  </w:t>
            </w:r>
          </w:p>
        </w:tc>
        <w:tc>
          <w:tcPr>
            <w:tcW w:w="797" w:type="dxa"/>
            <w:tcBorders>
              <w:top w:val="single" w:sz="4" w:space="0" w:color="D3D3D3"/>
              <w:left w:val="single" w:sz="4" w:space="0" w:color="D3D3D3"/>
              <w:bottom w:val="single" w:sz="4" w:space="0" w:color="D3D3D3"/>
              <w:right w:val="single" w:sz="4" w:space="0" w:color="D3D3D3"/>
            </w:tcBorders>
          </w:tcPr>
          <w:p w14:paraId="0ACDD60C" w14:textId="77777777" w:rsidR="00427200" w:rsidRDefault="00000000">
            <w:pPr>
              <w:spacing w:after="0" w:line="259" w:lineRule="auto"/>
              <w:ind w:left="31" w:firstLine="0"/>
              <w:jc w:val="center"/>
            </w:pPr>
            <w:r>
              <w:rPr>
                <w:rFonts w:ascii="Arial" w:eastAsia="Arial" w:hAnsi="Arial" w:cs="Arial"/>
                <w:sz w:val="18"/>
              </w:rPr>
              <w:t xml:space="preserve">  </w:t>
            </w:r>
          </w:p>
        </w:tc>
        <w:tc>
          <w:tcPr>
            <w:tcW w:w="610" w:type="dxa"/>
            <w:tcBorders>
              <w:top w:val="single" w:sz="4" w:space="0" w:color="D3D3D3"/>
              <w:left w:val="single" w:sz="4" w:space="0" w:color="D3D3D3"/>
              <w:bottom w:val="single" w:sz="4" w:space="0" w:color="D3D3D3"/>
              <w:right w:val="single" w:sz="4" w:space="0" w:color="808080"/>
            </w:tcBorders>
          </w:tcPr>
          <w:p w14:paraId="159950A5" w14:textId="77777777" w:rsidR="00427200" w:rsidRDefault="00000000">
            <w:pPr>
              <w:spacing w:after="0" w:line="259" w:lineRule="auto"/>
              <w:ind w:left="31" w:firstLine="0"/>
              <w:jc w:val="center"/>
            </w:pPr>
            <w:r>
              <w:rPr>
                <w:rFonts w:ascii="Arial" w:eastAsia="Arial" w:hAnsi="Arial" w:cs="Arial"/>
                <w:sz w:val="18"/>
              </w:rPr>
              <w:t xml:space="preserve">  </w:t>
            </w:r>
          </w:p>
        </w:tc>
        <w:tc>
          <w:tcPr>
            <w:tcW w:w="941" w:type="dxa"/>
            <w:tcBorders>
              <w:top w:val="single" w:sz="4" w:space="0" w:color="D3D3D3"/>
              <w:left w:val="single" w:sz="4" w:space="0" w:color="808080"/>
              <w:bottom w:val="single" w:sz="4" w:space="0" w:color="D3D3D3"/>
              <w:right w:val="single" w:sz="4" w:space="0" w:color="D3D3D3"/>
            </w:tcBorders>
          </w:tcPr>
          <w:p w14:paraId="35B78BF4" w14:textId="77777777" w:rsidR="00427200" w:rsidRDefault="00000000">
            <w:pPr>
              <w:spacing w:after="0" w:line="259" w:lineRule="auto"/>
              <w:ind w:left="26" w:firstLine="0"/>
              <w:jc w:val="center"/>
            </w:pPr>
            <w:r>
              <w:rPr>
                <w:rFonts w:ascii="Arial" w:eastAsia="Arial" w:hAnsi="Arial" w:cs="Arial"/>
                <w:sz w:val="18"/>
              </w:rPr>
              <w:t xml:space="preserve">  </w:t>
            </w:r>
          </w:p>
        </w:tc>
        <w:tc>
          <w:tcPr>
            <w:tcW w:w="797" w:type="dxa"/>
            <w:tcBorders>
              <w:top w:val="single" w:sz="4" w:space="0" w:color="D3D3D3"/>
              <w:left w:val="single" w:sz="4" w:space="0" w:color="D3D3D3"/>
              <w:bottom w:val="single" w:sz="4" w:space="0" w:color="D3D3D3"/>
              <w:right w:val="single" w:sz="4" w:space="0" w:color="D3D3D3"/>
            </w:tcBorders>
          </w:tcPr>
          <w:p w14:paraId="5D80EA74" w14:textId="77777777" w:rsidR="00427200" w:rsidRDefault="00000000">
            <w:pPr>
              <w:spacing w:after="0" w:line="259" w:lineRule="auto"/>
              <w:ind w:left="31" w:firstLine="0"/>
              <w:jc w:val="center"/>
            </w:pPr>
            <w:r>
              <w:rPr>
                <w:rFonts w:ascii="Arial" w:eastAsia="Arial" w:hAnsi="Arial" w:cs="Arial"/>
                <w:sz w:val="18"/>
              </w:rPr>
              <w:t xml:space="preserve">  </w:t>
            </w:r>
          </w:p>
        </w:tc>
        <w:tc>
          <w:tcPr>
            <w:tcW w:w="610" w:type="dxa"/>
            <w:tcBorders>
              <w:top w:val="single" w:sz="4" w:space="0" w:color="D3D3D3"/>
              <w:left w:val="single" w:sz="4" w:space="0" w:color="D3D3D3"/>
              <w:bottom w:val="single" w:sz="4" w:space="0" w:color="D3D3D3"/>
              <w:right w:val="single" w:sz="4" w:space="0" w:color="D3D3D3"/>
            </w:tcBorders>
          </w:tcPr>
          <w:p w14:paraId="35AF43AD" w14:textId="77777777" w:rsidR="00427200" w:rsidRDefault="00000000">
            <w:pPr>
              <w:spacing w:after="0" w:line="259" w:lineRule="auto"/>
              <w:ind w:left="31" w:firstLine="0"/>
              <w:jc w:val="center"/>
            </w:pPr>
            <w:r>
              <w:rPr>
                <w:rFonts w:ascii="Arial" w:eastAsia="Arial" w:hAnsi="Arial" w:cs="Arial"/>
                <w:sz w:val="18"/>
              </w:rPr>
              <w:t xml:space="preserve">  </w:t>
            </w:r>
          </w:p>
        </w:tc>
        <w:tc>
          <w:tcPr>
            <w:tcW w:w="1008" w:type="dxa"/>
            <w:tcBorders>
              <w:top w:val="single" w:sz="4" w:space="0" w:color="D3D3D3"/>
              <w:left w:val="single" w:sz="4" w:space="0" w:color="D3D3D3"/>
              <w:bottom w:val="single" w:sz="4" w:space="0" w:color="D3D3D3"/>
              <w:right w:val="single" w:sz="4" w:space="0" w:color="D3D3D3"/>
            </w:tcBorders>
          </w:tcPr>
          <w:p w14:paraId="1FC40E07" w14:textId="77777777" w:rsidR="00427200" w:rsidRDefault="00000000">
            <w:pPr>
              <w:spacing w:after="0" w:line="259" w:lineRule="auto"/>
              <w:ind w:left="0" w:right="17" w:firstLine="0"/>
              <w:jc w:val="center"/>
            </w:pPr>
            <w:r>
              <w:rPr>
                <w:rFonts w:ascii="Arial" w:eastAsia="Arial" w:hAnsi="Arial" w:cs="Arial"/>
                <w:sz w:val="18"/>
              </w:rPr>
              <w:t xml:space="preserve">145 </w:t>
            </w:r>
          </w:p>
        </w:tc>
        <w:tc>
          <w:tcPr>
            <w:tcW w:w="752" w:type="dxa"/>
            <w:tcBorders>
              <w:top w:val="single" w:sz="4" w:space="0" w:color="D3D3D3"/>
              <w:left w:val="single" w:sz="4" w:space="0" w:color="D3D3D3"/>
              <w:bottom w:val="single" w:sz="4" w:space="0" w:color="D3D3D3"/>
              <w:right w:val="single" w:sz="4" w:space="0" w:color="808080"/>
            </w:tcBorders>
          </w:tcPr>
          <w:p w14:paraId="3F5AF5A4" w14:textId="77777777" w:rsidR="00427200" w:rsidRDefault="00000000">
            <w:pPr>
              <w:spacing w:after="0" w:line="259" w:lineRule="auto"/>
              <w:ind w:left="0" w:right="14" w:firstLine="0"/>
              <w:jc w:val="center"/>
            </w:pPr>
            <w:r>
              <w:rPr>
                <w:rFonts w:ascii="Arial" w:eastAsia="Arial" w:hAnsi="Arial" w:cs="Arial"/>
                <w:b/>
                <w:sz w:val="18"/>
              </w:rPr>
              <w:t xml:space="preserve">145 </w:t>
            </w:r>
          </w:p>
        </w:tc>
        <w:tc>
          <w:tcPr>
            <w:tcW w:w="1054" w:type="dxa"/>
            <w:tcBorders>
              <w:top w:val="single" w:sz="4" w:space="0" w:color="D3D3D3"/>
              <w:left w:val="single" w:sz="4" w:space="0" w:color="808080"/>
              <w:bottom w:val="single" w:sz="4" w:space="0" w:color="D3D3D3"/>
              <w:right w:val="single" w:sz="4" w:space="0" w:color="808080"/>
            </w:tcBorders>
          </w:tcPr>
          <w:p w14:paraId="1F8E58EA" w14:textId="77777777" w:rsidR="00427200" w:rsidRDefault="00000000">
            <w:pPr>
              <w:spacing w:after="0" w:line="259" w:lineRule="auto"/>
              <w:ind w:left="0" w:right="9" w:firstLine="0"/>
              <w:jc w:val="center"/>
            </w:pPr>
            <w:r>
              <w:rPr>
                <w:rFonts w:ascii="Arial" w:eastAsia="Arial" w:hAnsi="Arial" w:cs="Arial"/>
                <w:sz w:val="18"/>
              </w:rPr>
              <w:t xml:space="preserve">27 </w:t>
            </w:r>
          </w:p>
        </w:tc>
      </w:tr>
      <w:tr w:rsidR="00427200" w14:paraId="7456EFE6" w14:textId="77777777">
        <w:trPr>
          <w:trHeight w:val="706"/>
        </w:trPr>
        <w:tc>
          <w:tcPr>
            <w:tcW w:w="1109" w:type="dxa"/>
            <w:vMerge w:val="restart"/>
            <w:tcBorders>
              <w:top w:val="single" w:sz="4" w:space="0" w:color="D3D3D3"/>
              <w:left w:val="single" w:sz="4" w:space="0" w:color="808080"/>
              <w:bottom w:val="single" w:sz="4" w:space="0" w:color="D3D3D3"/>
              <w:right w:val="single" w:sz="4" w:space="0" w:color="D3D3D3"/>
            </w:tcBorders>
          </w:tcPr>
          <w:p w14:paraId="1C128745" w14:textId="77777777" w:rsidR="00427200" w:rsidRDefault="00000000">
            <w:pPr>
              <w:spacing w:after="485" w:line="259" w:lineRule="auto"/>
              <w:ind w:left="2" w:firstLine="0"/>
            </w:pPr>
            <w:r>
              <w:rPr>
                <w:rFonts w:ascii="Arial" w:eastAsia="Arial" w:hAnsi="Arial" w:cs="Arial"/>
                <w:b/>
                <w:sz w:val="20"/>
              </w:rPr>
              <w:t xml:space="preserve">Marken </w:t>
            </w:r>
          </w:p>
          <w:p w14:paraId="0DDC1180" w14:textId="77777777" w:rsidR="00427200" w:rsidRDefault="00000000">
            <w:pPr>
              <w:spacing w:after="660" w:line="259" w:lineRule="auto"/>
              <w:ind w:left="2" w:firstLine="0"/>
            </w:pPr>
            <w:r>
              <w:rPr>
                <w:rFonts w:ascii="Segoe UI" w:eastAsia="Segoe UI" w:hAnsi="Segoe UI" w:cs="Segoe UI"/>
                <w:b/>
                <w:sz w:val="20"/>
              </w:rPr>
              <w:t xml:space="preserve">  </w:t>
            </w:r>
          </w:p>
          <w:p w14:paraId="4E980E27" w14:textId="77777777" w:rsidR="00427200" w:rsidRDefault="00000000">
            <w:pPr>
              <w:spacing w:after="0" w:line="259" w:lineRule="auto"/>
              <w:ind w:left="2" w:firstLine="0"/>
            </w:pPr>
            <w:r>
              <w:rPr>
                <w:rFonts w:ascii="Segoe UI" w:eastAsia="Segoe UI" w:hAnsi="Segoe UI" w:cs="Segoe UI"/>
                <w:b/>
                <w:sz w:val="20"/>
              </w:rPr>
              <w:t xml:space="preserve">  </w:t>
            </w:r>
          </w:p>
        </w:tc>
        <w:tc>
          <w:tcPr>
            <w:tcW w:w="1272" w:type="dxa"/>
            <w:tcBorders>
              <w:top w:val="single" w:sz="4" w:space="0" w:color="D3D3D3"/>
              <w:left w:val="single" w:sz="4" w:space="0" w:color="D3D3D3"/>
              <w:bottom w:val="single" w:sz="4" w:space="0" w:color="D3D3D3"/>
              <w:right w:val="single" w:sz="4" w:space="0" w:color="808080"/>
            </w:tcBorders>
          </w:tcPr>
          <w:p w14:paraId="3A63BFEA" w14:textId="77777777" w:rsidR="00427200" w:rsidRDefault="00000000">
            <w:pPr>
              <w:spacing w:after="0" w:line="259" w:lineRule="auto"/>
              <w:ind w:left="2" w:firstLine="0"/>
            </w:pPr>
            <w:r>
              <w:rPr>
                <w:rFonts w:ascii="Arial" w:eastAsia="Arial" w:hAnsi="Arial" w:cs="Arial"/>
                <w:sz w:val="18"/>
              </w:rPr>
              <w:t xml:space="preserve">Lustgas från mark till atmosfär </w:t>
            </w:r>
          </w:p>
        </w:tc>
        <w:tc>
          <w:tcPr>
            <w:tcW w:w="941" w:type="dxa"/>
            <w:tcBorders>
              <w:top w:val="single" w:sz="4" w:space="0" w:color="D3D3D3"/>
              <w:left w:val="single" w:sz="4" w:space="0" w:color="808080"/>
              <w:bottom w:val="single" w:sz="4" w:space="0" w:color="D3D3D3"/>
              <w:right w:val="single" w:sz="4" w:space="0" w:color="D3D3D3"/>
            </w:tcBorders>
          </w:tcPr>
          <w:p w14:paraId="1FC6545E" w14:textId="77777777" w:rsidR="00427200" w:rsidRDefault="00000000">
            <w:pPr>
              <w:spacing w:after="0" w:line="259" w:lineRule="auto"/>
              <w:ind w:left="26" w:firstLine="0"/>
              <w:jc w:val="center"/>
            </w:pPr>
            <w:r>
              <w:rPr>
                <w:rFonts w:ascii="Arial" w:eastAsia="Arial" w:hAnsi="Arial" w:cs="Arial"/>
                <w:sz w:val="18"/>
              </w:rPr>
              <w:t xml:space="preserve">  </w:t>
            </w:r>
          </w:p>
        </w:tc>
        <w:tc>
          <w:tcPr>
            <w:tcW w:w="797" w:type="dxa"/>
            <w:tcBorders>
              <w:top w:val="single" w:sz="4" w:space="0" w:color="D3D3D3"/>
              <w:left w:val="single" w:sz="4" w:space="0" w:color="D3D3D3"/>
              <w:bottom w:val="single" w:sz="4" w:space="0" w:color="D3D3D3"/>
              <w:right w:val="single" w:sz="4" w:space="0" w:color="D3D3D3"/>
            </w:tcBorders>
          </w:tcPr>
          <w:p w14:paraId="169F6441" w14:textId="77777777" w:rsidR="00427200" w:rsidRDefault="00000000">
            <w:pPr>
              <w:spacing w:after="0" w:line="259" w:lineRule="auto"/>
              <w:ind w:left="0" w:right="12" w:firstLine="0"/>
              <w:jc w:val="center"/>
            </w:pPr>
            <w:r>
              <w:rPr>
                <w:rFonts w:ascii="Arial" w:eastAsia="Arial" w:hAnsi="Arial" w:cs="Arial"/>
                <w:sz w:val="18"/>
              </w:rPr>
              <w:t xml:space="preserve">523 </w:t>
            </w:r>
          </w:p>
        </w:tc>
        <w:tc>
          <w:tcPr>
            <w:tcW w:w="610" w:type="dxa"/>
            <w:tcBorders>
              <w:top w:val="single" w:sz="4" w:space="0" w:color="D3D3D3"/>
              <w:left w:val="single" w:sz="4" w:space="0" w:color="D3D3D3"/>
              <w:bottom w:val="single" w:sz="4" w:space="0" w:color="D3D3D3"/>
              <w:right w:val="single" w:sz="4" w:space="0" w:color="808080"/>
            </w:tcBorders>
          </w:tcPr>
          <w:p w14:paraId="7BD5DDBD" w14:textId="77777777" w:rsidR="00427200" w:rsidRDefault="00000000">
            <w:pPr>
              <w:spacing w:after="0" w:line="259" w:lineRule="auto"/>
              <w:ind w:left="31" w:firstLine="0"/>
              <w:jc w:val="center"/>
            </w:pPr>
            <w:r>
              <w:rPr>
                <w:rFonts w:ascii="Arial" w:eastAsia="Arial" w:hAnsi="Arial" w:cs="Arial"/>
                <w:sz w:val="18"/>
              </w:rPr>
              <w:t xml:space="preserve">  </w:t>
            </w:r>
          </w:p>
        </w:tc>
        <w:tc>
          <w:tcPr>
            <w:tcW w:w="941" w:type="dxa"/>
            <w:tcBorders>
              <w:top w:val="single" w:sz="4" w:space="0" w:color="D3D3D3"/>
              <w:left w:val="single" w:sz="4" w:space="0" w:color="808080"/>
              <w:bottom w:val="single" w:sz="4" w:space="0" w:color="D3D3D3"/>
              <w:right w:val="single" w:sz="4" w:space="0" w:color="D3D3D3"/>
            </w:tcBorders>
          </w:tcPr>
          <w:p w14:paraId="56A88A7A" w14:textId="77777777" w:rsidR="00427200" w:rsidRDefault="00000000">
            <w:pPr>
              <w:spacing w:after="0" w:line="259" w:lineRule="auto"/>
              <w:ind w:left="26" w:firstLine="0"/>
              <w:jc w:val="center"/>
            </w:pPr>
            <w:r>
              <w:rPr>
                <w:rFonts w:ascii="Arial" w:eastAsia="Arial" w:hAnsi="Arial" w:cs="Arial"/>
                <w:sz w:val="18"/>
              </w:rPr>
              <w:t xml:space="preserve">  </w:t>
            </w:r>
          </w:p>
        </w:tc>
        <w:tc>
          <w:tcPr>
            <w:tcW w:w="797" w:type="dxa"/>
            <w:tcBorders>
              <w:top w:val="single" w:sz="4" w:space="0" w:color="D3D3D3"/>
              <w:left w:val="single" w:sz="4" w:space="0" w:color="D3D3D3"/>
              <w:bottom w:val="single" w:sz="4" w:space="0" w:color="D3D3D3"/>
              <w:right w:val="single" w:sz="4" w:space="0" w:color="D3D3D3"/>
            </w:tcBorders>
          </w:tcPr>
          <w:p w14:paraId="1AD55D0A" w14:textId="77777777" w:rsidR="00427200" w:rsidRDefault="00000000">
            <w:pPr>
              <w:spacing w:after="0" w:line="259" w:lineRule="auto"/>
              <w:ind w:left="0" w:right="12" w:firstLine="0"/>
              <w:jc w:val="center"/>
            </w:pPr>
            <w:r>
              <w:rPr>
                <w:rFonts w:ascii="Arial" w:eastAsia="Arial" w:hAnsi="Arial" w:cs="Arial"/>
                <w:sz w:val="18"/>
              </w:rPr>
              <w:t xml:space="preserve">139 </w:t>
            </w:r>
          </w:p>
        </w:tc>
        <w:tc>
          <w:tcPr>
            <w:tcW w:w="610" w:type="dxa"/>
            <w:tcBorders>
              <w:top w:val="single" w:sz="4" w:space="0" w:color="D3D3D3"/>
              <w:left w:val="single" w:sz="4" w:space="0" w:color="D3D3D3"/>
              <w:bottom w:val="single" w:sz="4" w:space="0" w:color="D3D3D3"/>
              <w:right w:val="single" w:sz="4" w:space="0" w:color="D3D3D3"/>
            </w:tcBorders>
          </w:tcPr>
          <w:p w14:paraId="065EFFA2" w14:textId="77777777" w:rsidR="00427200" w:rsidRDefault="00000000">
            <w:pPr>
              <w:spacing w:after="0" w:line="259" w:lineRule="auto"/>
              <w:ind w:left="31" w:firstLine="0"/>
              <w:jc w:val="center"/>
            </w:pPr>
            <w:r>
              <w:rPr>
                <w:rFonts w:ascii="Arial" w:eastAsia="Arial" w:hAnsi="Arial" w:cs="Arial"/>
                <w:sz w:val="18"/>
              </w:rPr>
              <w:t xml:space="preserve">  </w:t>
            </w:r>
          </w:p>
        </w:tc>
        <w:tc>
          <w:tcPr>
            <w:tcW w:w="1008" w:type="dxa"/>
            <w:tcBorders>
              <w:top w:val="single" w:sz="4" w:space="0" w:color="D3D3D3"/>
              <w:left w:val="single" w:sz="4" w:space="0" w:color="D3D3D3"/>
              <w:bottom w:val="single" w:sz="4" w:space="0" w:color="D3D3D3"/>
              <w:right w:val="single" w:sz="4" w:space="0" w:color="D3D3D3"/>
            </w:tcBorders>
          </w:tcPr>
          <w:p w14:paraId="0581A9C5" w14:textId="77777777" w:rsidR="00427200" w:rsidRDefault="00000000">
            <w:pPr>
              <w:spacing w:after="0" w:line="259" w:lineRule="auto"/>
              <w:ind w:left="26" w:firstLine="0"/>
              <w:jc w:val="center"/>
            </w:pPr>
            <w:r>
              <w:rPr>
                <w:rFonts w:ascii="Arial" w:eastAsia="Arial" w:hAnsi="Arial" w:cs="Arial"/>
                <w:sz w:val="18"/>
              </w:rPr>
              <w:t xml:space="preserve">  </w:t>
            </w:r>
          </w:p>
        </w:tc>
        <w:tc>
          <w:tcPr>
            <w:tcW w:w="752" w:type="dxa"/>
            <w:tcBorders>
              <w:top w:val="single" w:sz="4" w:space="0" w:color="D3D3D3"/>
              <w:left w:val="single" w:sz="4" w:space="0" w:color="D3D3D3"/>
              <w:bottom w:val="single" w:sz="4" w:space="0" w:color="D3D3D3"/>
              <w:right w:val="single" w:sz="4" w:space="0" w:color="808080"/>
            </w:tcBorders>
          </w:tcPr>
          <w:p w14:paraId="5A5A9BB8" w14:textId="77777777" w:rsidR="00427200" w:rsidRDefault="00000000">
            <w:pPr>
              <w:spacing w:after="0" w:line="259" w:lineRule="auto"/>
              <w:ind w:left="0" w:right="14" w:firstLine="0"/>
              <w:jc w:val="center"/>
            </w:pPr>
            <w:r>
              <w:rPr>
                <w:rFonts w:ascii="Arial" w:eastAsia="Arial" w:hAnsi="Arial" w:cs="Arial"/>
                <w:b/>
                <w:sz w:val="18"/>
              </w:rPr>
              <w:t xml:space="preserve">139 </w:t>
            </w:r>
          </w:p>
        </w:tc>
        <w:tc>
          <w:tcPr>
            <w:tcW w:w="1054" w:type="dxa"/>
            <w:tcBorders>
              <w:top w:val="single" w:sz="4" w:space="0" w:color="D3D3D3"/>
              <w:left w:val="single" w:sz="4" w:space="0" w:color="808080"/>
              <w:bottom w:val="single" w:sz="4" w:space="0" w:color="D3D3D3"/>
              <w:right w:val="single" w:sz="4" w:space="0" w:color="808080"/>
            </w:tcBorders>
          </w:tcPr>
          <w:p w14:paraId="6114C1AD" w14:textId="77777777" w:rsidR="00427200" w:rsidRDefault="00000000">
            <w:pPr>
              <w:spacing w:after="0" w:line="259" w:lineRule="auto"/>
              <w:ind w:left="0" w:right="9" w:firstLine="0"/>
              <w:jc w:val="center"/>
            </w:pPr>
            <w:r>
              <w:rPr>
                <w:rFonts w:ascii="Arial" w:eastAsia="Arial" w:hAnsi="Arial" w:cs="Arial"/>
                <w:sz w:val="18"/>
              </w:rPr>
              <w:t xml:space="preserve">26 </w:t>
            </w:r>
          </w:p>
        </w:tc>
      </w:tr>
      <w:tr w:rsidR="00427200" w14:paraId="0A56665C" w14:textId="77777777">
        <w:trPr>
          <w:trHeight w:val="948"/>
        </w:trPr>
        <w:tc>
          <w:tcPr>
            <w:tcW w:w="0" w:type="auto"/>
            <w:vMerge/>
            <w:tcBorders>
              <w:top w:val="nil"/>
              <w:left w:val="single" w:sz="4" w:space="0" w:color="808080"/>
              <w:bottom w:val="nil"/>
              <w:right w:val="single" w:sz="4" w:space="0" w:color="D3D3D3"/>
            </w:tcBorders>
          </w:tcPr>
          <w:p w14:paraId="463E3387" w14:textId="77777777" w:rsidR="00427200" w:rsidRDefault="00427200">
            <w:pPr>
              <w:spacing w:after="160" w:line="259" w:lineRule="auto"/>
              <w:ind w:left="0" w:firstLine="0"/>
            </w:pPr>
          </w:p>
        </w:tc>
        <w:tc>
          <w:tcPr>
            <w:tcW w:w="1272" w:type="dxa"/>
            <w:tcBorders>
              <w:top w:val="single" w:sz="4" w:space="0" w:color="D3D3D3"/>
              <w:left w:val="single" w:sz="4" w:space="0" w:color="D3D3D3"/>
              <w:bottom w:val="single" w:sz="4" w:space="0" w:color="D3D3D3"/>
              <w:right w:val="single" w:sz="4" w:space="0" w:color="808080"/>
            </w:tcBorders>
          </w:tcPr>
          <w:p w14:paraId="5B4BAE50" w14:textId="77777777" w:rsidR="00427200" w:rsidRDefault="00000000">
            <w:pPr>
              <w:spacing w:after="0" w:line="284" w:lineRule="auto"/>
              <w:ind w:left="2" w:firstLine="0"/>
            </w:pPr>
            <w:r>
              <w:rPr>
                <w:rFonts w:ascii="Arial" w:eastAsia="Arial" w:hAnsi="Arial" w:cs="Arial"/>
                <w:sz w:val="18"/>
              </w:rPr>
              <w:t xml:space="preserve">Lustgas från  ammoniak- och </w:t>
            </w:r>
          </w:p>
          <w:p w14:paraId="016B1EF7" w14:textId="77777777" w:rsidR="00427200" w:rsidRDefault="00000000">
            <w:pPr>
              <w:spacing w:after="0" w:line="259" w:lineRule="auto"/>
              <w:ind w:left="2" w:firstLine="0"/>
            </w:pPr>
            <w:r>
              <w:rPr>
                <w:rFonts w:ascii="Arial" w:eastAsia="Arial" w:hAnsi="Arial" w:cs="Arial"/>
                <w:sz w:val="18"/>
              </w:rPr>
              <w:t xml:space="preserve">nitratförluster </w:t>
            </w:r>
          </w:p>
        </w:tc>
        <w:tc>
          <w:tcPr>
            <w:tcW w:w="941" w:type="dxa"/>
            <w:tcBorders>
              <w:top w:val="single" w:sz="4" w:space="0" w:color="D3D3D3"/>
              <w:left w:val="single" w:sz="4" w:space="0" w:color="808080"/>
              <w:bottom w:val="single" w:sz="4" w:space="0" w:color="D3D3D3"/>
              <w:right w:val="single" w:sz="4" w:space="0" w:color="D3D3D3"/>
            </w:tcBorders>
          </w:tcPr>
          <w:p w14:paraId="058F8C6D" w14:textId="77777777" w:rsidR="00427200" w:rsidRDefault="00000000">
            <w:pPr>
              <w:spacing w:after="0" w:line="259" w:lineRule="auto"/>
              <w:ind w:left="26" w:firstLine="0"/>
              <w:jc w:val="center"/>
            </w:pPr>
            <w:r>
              <w:rPr>
                <w:rFonts w:ascii="Arial" w:eastAsia="Arial" w:hAnsi="Arial" w:cs="Arial"/>
                <w:sz w:val="18"/>
              </w:rPr>
              <w:t xml:space="preserve">  </w:t>
            </w:r>
          </w:p>
        </w:tc>
        <w:tc>
          <w:tcPr>
            <w:tcW w:w="797" w:type="dxa"/>
            <w:tcBorders>
              <w:top w:val="single" w:sz="4" w:space="0" w:color="D3D3D3"/>
              <w:left w:val="single" w:sz="4" w:space="0" w:color="D3D3D3"/>
              <w:bottom w:val="single" w:sz="4" w:space="0" w:color="D3D3D3"/>
              <w:right w:val="single" w:sz="4" w:space="0" w:color="D3D3D3"/>
            </w:tcBorders>
          </w:tcPr>
          <w:p w14:paraId="6F0AE8E5" w14:textId="77777777" w:rsidR="00427200" w:rsidRDefault="00000000">
            <w:pPr>
              <w:spacing w:after="0" w:line="259" w:lineRule="auto"/>
              <w:ind w:left="0" w:right="7" w:firstLine="0"/>
              <w:jc w:val="center"/>
            </w:pPr>
            <w:r>
              <w:rPr>
                <w:rFonts w:ascii="Arial" w:eastAsia="Arial" w:hAnsi="Arial" w:cs="Arial"/>
                <w:sz w:val="18"/>
              </w:rPr>
              <w:t xml:space="preserve">61 </w:t>
            </w:r>
          </w:p>
        </w:tc>
        <w:tc>
          <w:tcPr>
            <w:tcW w:w="610" w:type="dxa"/>
            <w:tcBorders>
              <w:top w:val="single" w:sz="4" w:space="0" w:color="D3D3D3"/>
              <w:left w:val="single" w:sz="4" w:space="0" w:color="D3D3D3"/>
              <w:bottom w:val="single" w:sz="4" w:space="0" w:color="D3D3D3"/>
              <w:right w:val="single" w:sz="4" w:space="0" w:color="808080"/>
            </w:tcBorders>
          </w:tcPr>
          <w:p w14:paraId="1095807B" w14:textId="77777777" w:rsidR="00427200" w:rsidRDefault="00000000">
            <w:pPr>
              <w:spacing w:after="0" w:line="259" w:lineRule="auto"/>
              <w:ind w:left="31" w:firstLine="0"/>
              <w:jc w:val="center"/>
            </w:pPr>
            <w:r>
              <w:rPr>
                <w:rFonts w:ascii="Arial" w:eastAsia="Arial" w:hAnsi="Arial" w:cs="Arial"/>
                <w:sz w:val="18"/>
              </w:rPr>
              <w:t xml:space="preserve">  </w:t>
            </w:r>
          </w:p>
        </w:tc>
        <w:tc>
          <w:tcPr>
            <w:tcW w:w="941" w:type="dxa"/>
            <w:tcBorders>
              <w:top w:val="single" w:sz="4" w:space="0" w:color="D3D3D3"/>
              <w:left w:val="single" w:sz="4" w:space="0" w:color="808080"/>
              <w:bottom w:val="single" w:sz="4" w:space="0" w:color="D3D3D3"/>
              <w:right w:val="single" w:sz="4" w:space="0" w:color="D3D3D3"/>
            </w:tcBorders>
          </w:tcPr>
          <w:p w14:paraId="526E9678" w14:textId="77777777" w:rsidR="00427200" w:rsidRDefault="00000000">
            <w:pPr>
              <w:spacing w:after="0" w:line="259" w:lineRule="auto"/>
              <w:ind w:left="26" w:firstLine="0"/>
              <w:jc w:val="center"/>
            </w:pPr>
            <w:r>
              <w:rPr>
                <w:rFonts w:ascii="Arial" w:eastAsia="Arial" w:hAnsi="Arial" w:cs="Arial"/>
                <w:sz w:val="18"/>
              </w:rPr>
              <w:t xml:space="preserve">  </w:t>
            </w:r>
          </w:p>
        </w:tc>
        <w:tc>
          <w:tcPr>
            <w:tcW w:w="797" w:type="dxa"/>
            <w:tcBorders>
              <w:top w:val="single" w:sz="4" w:space="0" w:color="D3D3D3"/>
              <w:left w:val="single" w:sz="4" w:space="0" w:color="D3D3D3"/>
              <w:bottom w:val="single" w:sz="4" w:space="0" w:color="D3D3D3"/>
              <w:right w:val="single" w:sz="4" w:space="0" w:color="D3D3D3"/>
            </w:tcBorders>
          </w:tcPr>
          <w:p w14:paraId="778F64BD" w14:textId="77777777" w:rsidR="00427200" w:rsidRDefault="00000000">
            <w:pPr>
              <w:spacing w:after="0" w:line="259" w:lineRule="auto"/>
              <w:ind w:left="0" w:right="7" w:firstLine="0"/>
              <w:jc w:val="center"/>
            </w:pPr>
            <w:r>
              <w:rPr>
                <w:rFonts w:ascii="Arial" w:eastAsia="Arial" w:hAnsi="Arial" w:cs="Arial"/>
                <w:sz w:val="18"/>
              </w:rPr>
              <w:t xml:space="preserve">16 </w:t>
            </w:r>
          </w:p>
        </w:tc>
        <w:tc>
          <w:tcPr>
            <w:tcW w:w="610" w:type="dxa"/>
            <w:tcBorders>
              <w:top w:val="single" w:sz="4" w:space="0" w:color="D3D3D3"/>
              <w:left w:val="single" w:sz="4" w:space="0" w:color="D3D3D3"/>
              <w:bottom w:val="single" w:sz="4" w:space="0" w:color="D3D3D3"/>
              <w:right w:val="single" w:sz="4" w:space="0" w:color="D3D3D3"/>
            </w:tcBorders>
          </w:tcPr>
          <w:p w14:paraId="53189D1F" w14:textId="77777777" w:rsidR="00427200" w:rsidRDefault="00000000">
            <w:pPr>
              <w:spacing w:after="0" w:line="259" w:lineRule="auto"/>
              <w:ind w:left="31" w:firstLine="0"/>
              <w:jc w:val="center"/>
            </w:pPr>
            <w:r>
              <w:rPr>
                <w:rFonts w:ascii="Arial" w:eastAsia="Arial" w:hAnsi="Arial" w:cs="Arial"/>
                <w:sz w:val="18"/>
              </w:rPr>
              <w:t xml:space="preserve">  </w:t>
            </w:r>
          </w:p>
        </w:tc>
        <w:tc>
          <w:tcPr>
            <w:tcW w:w="1008" w:type="dxa"/>
            <w:tcBorders>
              <w:top w:val="single" w:sz="4" w:space="0" w:color="D3D3D3"/>
              <w:left w:val="single" w:sz="4" w:space="0" w:color="D3D3D3"/>
              <w:bottom w:val="single" w:sz="4" w:space="0" w:color="D3D3D3"/>
              <w:right w:val="single" w:sz="4" w:space="0" w:color="D3D3D3"/>
            </w:tcBorders>
          </w:tcPr>
          <w:p w14:paraId="72508ED7" w14:textId="77777777" w:rsidR="00427200" w:rsidRDefault="00000000">
            <w:pPr>
              <w:spacing w:after="0" w:line="259" w:lineRule="auto"/>
              <w:ind w:left="26" w:firstLine="0"/>
              <w:jc w:val="center"/>
            </w:pPr>
            <w:r>
              <w:rPr>
                <w:rFonts w:ascii="Arial" w:eastAsia="Arial" w:hAnsi="Arial" w:cs="Arial"/>
                <w:sz w:val="18"/>
              </w:rPr>
              <w:t xml:space="preserve">  </w:t>
            </w:r>
          </w:p>
        </w:tc>
        <w:tc>
          <w:tcPr>
            <w:tcW w:w="752" w:type="dxa"/>
            <w:tcBorders>
              <w:top w:val="single" w:sz="4" w:space="0" w:color="D3D3D3"/>
              <w:left w:val="single" w:sz="4" w:space="0" w:color="D3D3D3"/>
              <w:bottom w:val="single" w:sz="4" w:space="0" w:color="D3D3D3"/>
              <w:right w:val="single" w:sz="4" w:space="0" w:color="808080"/>
            </w:tcBorders>
          </w:tcPr>
          <w:p w14:paraId="1784D37B" w14:textId="77777777" w:rsidR="00427200" w:rsidRDefault="00000000">
            <w:pPr>
              <w:spacing w:after="0" w:line="259" w:lineRule="auto"/>
              <w:ind w:left="0" w:right="14" w:firstLine="0"/>
              <w:jc w:val="center"/>
            </w:pPr>
            <w:r>
              <w:rPr>
                <w:rFonts w:ascii="Arial" w:eastAsia="Arial" w:hAnsi="Arial" w:cs="Arial"/>
                <w:b/>
                <w:sz w:val="18"/>
              </w:rPr>
              <w:t xml:space="preserve">16 </w:t>
            </w:r>
          </w:p>
        </w:tc>
        <w:tc>
          <w:tcPr>
            <w:tcW w:w="1054" w:type="dxa"/>
            <w:tcBorders>
              <w:top w:val="single" w:sz="4" w:space="0" w:color="D3D3D3"/>
              <w:left w:val="single" w:sz="4" w:space="0" w:color="808080"/>
              <w:bottom w:val="single" w:sz="4" w:space="0" w:color="D3D3D3"/>
              <w:right w:val="single" w:sz="4" w:space="0" w:color="808080"/>
            </w:tcBorders>
          </w:tcPr>
          <w:p w14:paraId="5DB1D572" w14:textId="77777777" w:rsidR="00427200" w:rsidRDefault="00000000">
            <w:pPr>
              <w:spacing w:after="0" w:line="259" w:lineRule="auto"/>
              <w:ind w:left="0" w:right="9" w:firstLine="0"/>
              <w:jc w:val="center"/>
            </w:pPr>
            <w:r>
              <w:rPr>
                <w:rFonts w:ascii="Arial" w:eastAsia="Arial" w:hAnsi="Arial" w:cs="Arial"/>
                <w:sz w:val="18"/>
              </w:rPr>
              <w:t xml:space="preserve">3 </w:t>
            </w:r>
          </w:p>
        </w:tc>
      </w:tr>
      <w:tr w:rsidR="00427200" w14:paraId="00F78C77" w14:textId="77777777">
        <w:trPr>
          <w:trHeight w:val="706"/>
        </w:trPr>
        <w:tc>
          <w:tcPr>
            <w:tcW w:w="0" w:type="auto"/>
            <w:vMerge/>
            <w:tcBorders>
              <w:top w:val="nil"/>
              <w:left w:val="single" w:sz="4" w:space="0" w:color="808080"/>
              <w:bottom w:val="single" w:sz="4" w:space="0" w:color="D3D3D3"/>
              <w:right w:val="single" w:sz="4" w:space="0" w:color="D3D3D3"/>
            </w:tcBorders>
          </w:tcPr>
          <w:p w14:paraId="2FA19923" w14:textId="77777777" w:rsidR="00427200" w:rsidRDefault="00427200">
            <w:pPr>
              <w:spacing w:after="160" w:line="259" w:lineRule="auto"/>
              <w:ind w:left="0" w:firstLine="0"/>
            </w:pPr>
          </w:p>
        </w:tc>
        <w:tc>
          <w:tcPr>
            <w:tcW w:w="1272" w:type="dxa"/>
            <w:tcBorders>
              <w:top w:val="single" w:sz="4" w:space="0" w:color="D3D3D3"/>
              <w:left w:val="single" w:sz="4" w:space="0" w:color="D3D3D3"/>
              <w:bottom w:val="single" w:sz="4" w:space="0" w:color="D3D3D3"/>
              <w:right w:val="single" w:sz="4" w:space="0" w:color="808080"/>
            </w:tcBorders>
          </w:tcPr>
          <w:p w14:paraId="657C92A7" w14:textId="77777777" w:rsidR="00427200" w:rsidRDefault="00000000">
            <w:pPr>
              <w:spacing w:after="0" w:line="259" w:lineRule="auto"/>
              <w:ind w:left="2" w:firstLine="0"/>
            </w:pPr>
            <w:r>
              <w:rPr>
                <w:rFonts w:ascii="Arial" w:eastAsia="Arial" w:hAnsi="Arial" w:cs="Arial"/>
                <w:sz w:val="18"/>
              </w:rPr>
              <w:t xml:space="preserve">Förändrat kolförråd i mark </w:t>
            </w:r>
          </w:p>
        </w:tc>
        <w:tc>
          <w:tcPr>
            <w:tcW w:w="941" w:type="dxa"/>
            <w:tcBorders>
              <w:top w:val="single" w:sz="4" w:space="0" w:color="D3D3D3"/>
              <w:left w:val="single" w:sz="4" w:space="0" w:color="808080"/>
              <w:bottom w:val="single" w:sz="4" w:space="0" w:color="D3D3D3"/>
              <w:right w:val="single" w:sz="4" w:space="0" w:color="D3D3D3"/>
            </w:tcBorders>
          </w:tcPr>
          <w:p w14:paraId="771300AF" w14:textId="77777777" w:rsidR="00427200" w:rsidRDefault="00000000">
            <w:pPr>
              <w:spacing w:after="0" w:line="259" w:lineRule="auto"/>
              <w:ind w:left="0" w:right="12" w:firstLine="0"/>
              <w:jc w:val="center"/>
            </w:pPr>
            <w:r>
              <w:rPr>
                <w:rFonts w:ascii="Arial" w:eastAsia="Arial" w:hAnsi="Arial" w:cs="Arial"/>
                <w:sz w:val="18"/>
              </w:rPr>
              <w:t xml:space="preserve">0 </w:t>
            </w:r>
          </w:p>
        </w:tc>
        <w:tc>
          <w:tcPr>
            <w:tcW w:w="797" w:type="dxa"/>
            <w:tcBorders>
              <w:top w:val="single" w:sz="4" w:space="0" w:color="D3D3D3"/>
              <w:left w:val="single" w:sz="4" w:space="0" w:color="D3D3D3"/>
              <w:bottom w:val="single" w:sz="4" w:space="0" w:color="D3D3D3"/>
              <w:right w:val="single" w:sz="4" w:space="0" w:color="D3D3D3"/>
            </w:tcBorders>
          </w:tcPr>
          <w:p w14:paraId="2F0E289F" w14:textId="77777777" w:rsidR="00427200" w:rsidRDefault="00000000">
            <w:pPr>
              <w:spacing w:after="0" w:line="259" w:lineRule="auto"/>
              <w:ind w:left="31" w:firstLine="0"/>
              <w:jc w:val="center"/>
            </w:pPr>
            <w:r>
              <w:rPr>
                <w:rFonts w:ascii="Arial" w:eastAsia="Arial" w:hAnsi="Arial" w:cs="Arial"/>
                <w:sz w:val="18"/>
              </w:rPr>
              <w:t xml:space="preserve">  </w:t>
            </w:r>
          </w:p>
        </w:tc>
        <w:tc>
          <w:tcPr>
            <w:tcW w:w="610" w:type="dxa"/>
            <w:tcBorders>
              <w:top w:val="single" w:sz="4" w:space="0" w:color="D3D3D3"/>
              <w:left w:val="single" w:sz="4" w:space="0" w:color="D3D3D3"/>
              <w:bottom w:val="single" w:sz="4" w:space="0" w:color="D3D3D3"/>
              <w:right w:val="single" w:sz="4" w:space="0" w:color="808080"/>
            </w:tcBorders>
          </w:tcPr>
          <w:p w14:paraId="4D3916BB" w14:textId="77777777" w:rsidR="00427200" w:rsidRDefault="00000000">
            <w:pPr>
              <w:spacing w:after="0" w:line="259" w:lineRule="auto"/>
              <w:ind w:left="31" w:firstLine="0"/>
              <w:jc w:val="center"/>
            </w:pPr>
            <w:r>
              <w:rPr>
                <w:rFonts w:ascii="Arial" w:eastAsia="Arial" w:hAnsi="Arial" w:cs="Arial"/>
                <w:sz w:val="18"/>
              </w:rPr>
              <w:t xml:space="preserve">  </w:t>
            </w:r>
          </w:p>
        </w:tc>
        <w:tc>
          <w:tcPr>
            <w:tcW w:w="941" w:type="dxa"/>
            <w:tcBorders>
              <w:top w:val="single" w:sz="4" w:space="0" w:color="D3D3D3"/>
              <w:left w:val="single" w:sz="4" w:space="0" w:color="808080"/>
              <w:bottom w:val="single" w:sz="4" w:space="0" w:color="D3D3D3"/>
              <w:right w:val="single" w:sz="4" w:space="0" w:color="D3D3D3"/>
            </w:tcBorders>
          </w:tcPr>
          <w:p w14:paraId="2229DBE7" w14:textId="77777777" w:rsidR="00427200" w:rsidRDefault="00000000">
            <w:pPr>
              <w:spacing w:after="0" w:line="259" w:lineRule="auto"/>
              <w:ind w:left="0" w:right="12" w:firstLine="0"/>
              <w:jc w:val="center"/>
            </w:pPr>
            <w:r>
              <w:rPr>
                <w:rFonts w:ascii="Arial" w:eastAsia="Arial" w:hAnsi="Arial" w:cs="Arial"/>
                <w:sz w:val="18"/>
              </w:rPr>
              <w:t xml:space="preserve">0 </w:t>
            </w:r>
          </w:p>
        </w:tc>
        <w:tc>
          <w:tcPr>
            <w:tcW w:w="797" w:type="dxa"/>
            <w:tcBorders>
              <w:top w:val="single" w:sz="4" w:space="0" w:color="D3D3D3"/>
              <w:left w:val="single" w:sz="4" w:space="0" w:color="D3D3D3"/>
              <w:bottom w:val="single" w:sz="4" w:space="0" w:color="D3D3D3"/>
              <w:right w:val="single" w:sz="4" w:space="0" w:color="D3D3D3"/>
            </w:tcBorders>
          </w:tcPr>
          <w:p w14:paraId="3AE5E9D6" w14:textId="77777777" w:rsidR="00427200" w:rsidRDefault="00000000">
            <w:pPr>
              <w:spacing w:after="0" w:line="259" w:lineRule="auto"/>
              <w:ind w:left="31" w:firstLine="0"/>
              <w:jc w:val="center"/>
            </w:pPr>
            <w:r>
              <w:rPr>
                <w:rFonts w:ascii="Arial" w:eastAsia="Arial" w:hAnsi="Arial" w:cs="Arial"/>
                <w:sz w:val="18"/>
              </w:rPr>
              <w:t xml:space="preserve">  </w:t>
            </w:r>
          </w:p>
        </w:tc>
        <w:tc>
          <w:tcPr>
            <w:tcW w:w="610" w:type="dxa"/>
            <w:tcBorders>
              <w:top w:val="single" w:sz="4" w:space="0" w:color="D3D3D3"/>
              <w:left w:val="single" w:sz="4" w:space="0" w:color="D3D3D3"/>
              <w:bottom w:val="single" w:sz="4" w:space="0" w:color="D3D3D3"/>
              <w:right w:val="single" w:sz="4" w:space="0" w:color="D3D3D3"/>
            </w:tcBorders>
          </w:tcPr>
          <w:p w14:paraId="21488412" w14:textId="77777777" w:rsidR="00427200" w:rsidRDefault="00000000">
            <w:pPr>
              <w:spacing w:after="0" w:line="259" w:lineRule="auto"/>
              <w:ind w:left="31" w:firstLine="0"/>
              <w:jc w:val="center"/>
            </w:pPr>
            <w:r>
              <w:rPr>
                <w:rFonts w:ascii="Arial" w:eastAsia="Arial" w:hAnsi="Arial" w:cs="Arial"/>
                <w:sz w:val="18"/>
              </w:rPr>
              <w:t xml:space="preserve">  </w:t>
            </w:r>
          </w:p>
        </w:tc>
        <w:tc>
          <w:tcPr>
            <w:tcW w:w="1008" w:type="dxa"/>
            <w:tcBorders>
              <w:top w:val="single" w:sz="4" w:space="0" w:color="D3D3D3"/>
              <w:left w:val="single" w:sz="4" w:space="0" w:color="D3D3D3"/>
              <w:bottom w:val="single" w:sz="4" w:space="0" w:color="D3D3D3"/>
              <w:right w:val="single" w:sz="4" w:space="0" w:color="D3D3D3"/>
            </w:tcBorders>
          </w:tcPr>
          <w:p w14:paraId="75FF6B65" w14:textId="77777777" w:rsidR="00427200" w:rsidRDefault="00000000">
            <w:pPr>
              <w:spacing w:after="0" w:line="259" w:lineRule="auto"/>
              <w:ind w:left="26" w:firstLine="0"/>
              <w:jc w:val="center"/>
            </w:pPr>
            <w:r>
              <w:rPr>
                <w:rFonts w:ascii="Arial" w:eastAsia="Arial" w:hAnsi="Arial" w:cs="Arial"/>
                <w:sz w:val="18"/>
              </w:rPr>
              <w:t xml:space="preserve">  </w:t>
            </w:r>
          </w:p>
        </w:tc>
        <w:tc>
          <w:tcPr>
            <w:tcW w:w="752" w:type="dxa"/>
            <w:tcBorders>
              <w:top w:val="single" w:sz="4" w:space="0" w:color="D3D3D3"/>
              <w:left w:val="single" w:sz="4" w:space="0" w:color="D3D3D3"/>
              <w:bottom w:val="single" w:sz="4" w:space="0" w:color="D3D3D3"/>
              <w:right w:val="single" w:sz="4" w:space="0" w:color="808080"/>
            </w:tcBorders>
          </w:tcPr>
          <w:p w14:paraId="62C7FF1F" w14:textId="77777777" w:rsidR="00427200" w:rsidRDefault="00000000">
            <w:pPr>
              <w:spacing w:after="0" w:line="259" w:lineRule="auto"/>
              <w:ind w:left="0" w:right="14" w:firstLine="0"/>
              <w:jc w:val="center"/>
            </w:pPr>
            <w:r>
              <w:rPr>
                <w:rFonts w:ascii="Arial" w:eastAsia="Arial" w:hAnsi="Arial" w:cs="Arial"/>
                <w:b/>
                <w:sz w:val="18"/>
              </w:rPr>
              <w:t xml:space="preserve">0 </w:t>
            </w:r>
          </w:p>
        </w:tc>
        <w:tc>
          <w:tcPr>
            <w:tcW w:w="1054" w:type="dxa"/>
            <w:tcBorders>
              <w:top w:val="single" w:sz="4" w:space="0" w:color="D3D3D3"/>
              <w:left w:val="single" w:sz="4" w:space="0" w:color="808080"/>
              <w:bottom w:val="single" w:sz="4" w:space="0" w:color="D3D3D3"/>
              <w:right w:val="single" w:sz="4" w:space="0" w:color="808080"/>
            </w:tcBorders>
          </w:tcPr>
          <w:p w14:paraId="2D9324CD" w14:textId="77777777" w:rsidR="00427200" w:rsidRDefault="00000000">
            <w:pPr>
              <w:spacing w:after="0" w:line="259" w:lineRule="auto"/>
              <w:ind w:left="0" w:right="9" w:firstLine="0"/>
              <w:jc w:val="center"/>
            </w:pPr>
            <w:r>
              <w:rPr>
                <w:rFonts w:ascii="Arial" w:eastAsia="Arial" w:hAnsi="Arial" w:cs="Arial"/>
                <w:sz w:val="18"/>
              </w:rPr>
              <w:t xml:space="preserve">0 </w:t>
            </w:r>
          </w:p>
        </w:tc>
      </w:tr>
      <w:tr w:rsidR="00427200" w14:paraId="407A0B3D" w14:textId="77777777">
        <w:trPr>
          <w:trHeight w:val="487"/>
        </w:trPr>
        <w:tc>
          <w:tcPr>
            <w:tcW w:w="1109" w:type="dxa"/>
            <w:vMerge w:val="restart"/>
            <w:tcBorders>
              <w:top w:val="single" w:sz="4" w:space="0" w:color="D3D3D3"/>
              <w:left w:val="single" w:sz="4" w:space="0" w:color="808080"/>
              <w:bottom w:val="single" w:sz="4" w:space="0" w:color="808080"/>
              <w:right w:val="single" w:sz="4" w:space="0" w:color="D3D3D3"/>
            </w:tcBorders>
          </w:tcPr>
          <w:p w14:paraId="33D4695A" w14:textId="77777777" w:rsidR="00427200" w:rsidRDefault="00000000">
            <w:pPr>
              <w:spacing w:after="271" w:line="259" w:lineRule="auto"/>
              <w:ind w:left="2" w:firstLine="0"/>
            </w:pPr>
            <w:r>
              <w:rPr>
                <w:rFonts w:ascii="Arial" w:eastAsia="Arial" w:hAnsi="Arial" w:cs="Arial"/>
                <w:b/>
                <w:sz w:val="20"/>
              </w:rPr>
              <w:t xml:space="preserve">Djuren </w:t>
            </w:r>
          </w:p>
          <w:p w14:paraId="76DA7D68" w14:textId="77777777" w:rsidR="00427200" w:rsidRDefault="00000000">
            <w:pPr>
              <w:spacing w:after="0" w:line="259" w:lineRule="auto"/>
              <w:ind w:left="2" w:firstLine="0"/>
            </w:pPr>
            <w:r>
              <w:rPr>
                <w:rFonts w:ascii="Segoe UI" w:eastAsia="Segoe UI" w:hAnsi="Segoe UI" w:cs="Segoe UI"/>
                <w:b/>
                <w:sz w:val="20"/>
              </w:rPr>
              <w:t xml:space="preserve">  </w:t>
            </w:r>
          </w:p>
        </w:tc>
        <w:tc>
          <w:tcPr>
            <w:tcW w:w="1272" w:type="dxa"/>
            <w:tcBorders>
              <w:top w:val="single" w:sz="4" w:space="0" w:color="D3D3D3"/>
              <w:left w:val="single" w:sz="4" w:space="0" w:color="D3D3D3"/>
              <w:bottom w:val="single" w:sz="4" w:space="0" w:color="D3D3D3"/>
              <w:right w:val="single" w:sz="4" w:space="0" w:color="808080"/>
            </w:tcBorders>
          </w:tcPr>
          <w:p w14:paraId="3709F0B6" w14:textId="77777777" w:rsidR="00427200" w:rsidRDefault="00000000">
            <w:pPr>
              <w:spacing w:after="0" w:line="259" w:lineRule="auto"/>
              <w:ind w:left="2" w:firstLine="0"/>
            </w:pPr>
            <w:r>
              <w:rPr>
                <w:rFonts w:ascii="Arial" w:eastAsia="Arial" w:hAnsi="Arial" w:cs="Arial"/>
                <w:sz w:val="18"/>
              </w:rPr>
              <w:t xml:space="preserve">Fodersmältning </w:t>
            </w:r>
          </w:p>
        </w:tc>
        <w:tc>
          <w:tcPr>
            <w:tcW w:w="941" w:type="dxa"/>
            <w:tcBorders>
              <w:top w:val="single" w:sz="4" w:space="0" w:color="D3D3D3"/>
              <w:left w:val="single" w:sz="4" w:space="0" w:color="808080"/>
              <w:bottom w:val="single" w:sz="4" w:space="0" w:color="D3D3D3"/>
              <w:right w:val="single" w:sz="4" w:space="0" w:color="D3D3D3"/>
            </w:tcBorders>
          </w:tcPr>
          <w:p w14:paraId="136443F9" w14:textId="77777777" w:rsidR="00427200" w:rsidRDefault="00000000">
            <w:pPr>
              <w:spacing w:after="0" w:line="259" w:lineRule="auto"/>
              <w:ind w:left="26" w:firstLine="0"/>
              <w:jc w:val="center"/>
            </w:pPr>
            <w:r>
              <w:rPr>
                <w:rFonts w:ascii="Arial" w:eastAsia="Arial" w:hAnsi="Arial" w:cs="Arial"/>
                <w:sz w:val="18"/>
              </w:rPr>
              <w:t xml:space="preserve">  </w:t>
            </w:r>
          </w:p>
        </w:tc>
        <w:tc>
          <w:tcPr>
            <w:tcW w:w="797" w:type="dxa"/>
            <w:tcBorders>
              <w:top w:val="single" w:sz="4" w:space="0" w:color="D3D3D3"/>
              <w:left w:val="single" w:sz="4" w:space="0" w:color="D3D3D3"/>
              <w:bottom w:val="single" w:sz="4" w:space="0" w:color="D3D3D3"/>
              <w:right w:val="single" w:sz="4" w:space="0" w:color="D3D3D3"/>
            </w:tcBorders>
          </w:tcPr>
          <w:p w14:paraId="0890505F" w14:textId="77777777" w:rsidR="00427200" w:rsidRDefault="00000000">
            <w:pPr>
              <w:spacing w:after="0" w:line="259" w:lineRule="auto"/>
              <w:ind w:left="31" w:firstLine="0"/>
              <w:jc w:val="center"/>
            </w:pPr>
            <w:r>
              <w:rPr>
                <w:rFonts w:ascii="Arial" w:eastAsia="Arial" w:hAnsi="Arial" w:cs="Arial"/>
                <w:sz w:val="18"/>
              </w:rPr>
              <w:t xml:space="preserve">  </w:t>
            </w:r>
          </w:p>
        </w:tc>
        <w:tc>
          <w:tcPr>
            <w:tcW w:w="610" w:type="dxa"/>
            <w:tcBorders>
              <w:top w:val="single" w:sz="4" w:space="0" w:color="D3D3D3"/>
              <w:left w:val="single" w:sz="4" w:space="0" w:color="D3D3D3"/>
              <w:bottom w:val="single" w:sz="4" w:space="0" w:color="D3D3D3"/>
              <w:right w:val="single" w:sz="4" w:space="0" w:color="808080"/>
            </w:tcBorders>
          </w:tcPr>
          <w:p w14:paraId="236806BC" w14:textId="77777777" w:rsidR="00427200" w:rsidRDefault="00000000">
            <w:pPr>
              <w:spacing w:after="0" w:line="259" w:lineRule="auto"/>
              <w:ind w:left="0" w:right="12" w:firstLine="0"/>
              <w:jc w:val="center"/>
            </w:pPr>
            <w:r>
              <w:rPr>
                <w:rFonts w:ascii="Arial" w:eastAsia="Arial" w:hAnsi="Arial" w:cs="Arial"/>
                <w:sz w:val="18"/>
              </w:rPr>
              <w:t xml:space="preserve">885 </w:t>
            </w:r>
          </w:p>
        </w:tc>
        <w:tc>
          <w:tcPr>
            <w:tcW w:w="941" w:type="dxa"/>
            <w:tcBorders>
              <w:top w:val="single" w:sz="4" w:space="0" w:color="D3D3D3"/>
              <w:left w:val="single" w:sz="4" w:space="0" w:color="808080"/>
              <w:bottom w:val="single" w:sz="4" w:space="0" w:color="D3D3D3"/>
              <w:right w:val="single" w:sz="4" w:space="0" w:color="D3D3D3"/>
            </w:tcBorders>
          </w:tcPr>
          <w:p w14:paraId="68D712F1" w14:textId="77777777" w:rsidR="00427200" w:rsidRDefault="00000000">
            <w:pPr>
              <w:spacing w:after="0" w:line="259" w:lineRule="auto"/>
              <w:ind w:left="26" w:firstLine="0"/>
              <w:jc w:val="center"/>
            </w:pPr>
            <w:r>
              <w:rPr>
                <w:rFonts w:ascii="Arial" w:eastAsia="Arial" w:hAnsi="Arial" w:cs="Arial"/>
                <w:sz w:val="18"/>
              </w:rPr>
              <w:t xml:space="preserve">  </w:t>
            </w:r>
          </w:p>
        </w:tc>
        <w:tc>
          <w:tcPr>
            <w:tcW w:w="797" w:type="dxa"/>
            <w:tcBorders>
              <w:top w:val="single" w:sz="4" w:space="0" w:color="D3D3D3"/>
              <w:left w:val="single" w:sz="4" w:space="0" w:color="D3D3D3"/>
              <w:bottom w:val="single" w:sz="4" w:space="0" w:color="D3D3D3"/>
              <w:right w:val="single" w:sz="4" w:space="0" w:color="D3D3D3"/>
            </w:tcBorders>
          </w:tcPr>
          <w:p w14:paraId="1DFE8DAE" w14:textId="77777777" w:rsidR="00427200" w:rsidRDefault="00000000">
            <w:pPr>
              <w:spacing w:after="0" w:line="259" w:lineRule="auto"/>
              <w:ind w:left="31" w:firstLine="0"/>
              <w:jc w:val="center"/>
            </w:pPr>
            <w:r>
              <w:rPr>
                <w:rFonts w:ascii="Arial" w:eastAsia="Arial" w:hAnsi="Arial" w:cs="Arial"/>
                <w:sz w:val="18"/>
              </w:rPr>
              <w:t xml:space="preserve">  </w:t>
            </w:r>
          </w:p>
        </w:tc>
        <w:tc>
          <w:tcPr>
            <w:tcW w:w="610" w:type="dxa"/>
            <w:tcBorders>
              <w:top w:val="single" w:sz="4" w:space="0" w:color="D3D3D3"/>
              <w:left w:val="single" w:sz="4" w:space="0" w:color="D3D3D3"/>
              <w:bottom w:val="single" w:sz="4" w:space="0" w:color="D3D3D3"/>
              <w:right w:val="single" w:sz="4" w:space="0" w:color="D3D3D3"/>
            </w:tcBorders>
          </w:tcPr>
          <w:p w14:paraId="498E15CA" w14:textId="77777777" w:rsidR="00427200" w:rsidRDefault="00000000">
            <w:pPr>
              <w:spacing w:after="0" w:line="259" w:lineRule="auto"/>
              <w:ind w:left="0" w:right="12" w:firstLine="0"/>
              <w:jc w:val="center"/>
            </w:pPr>
            <w:r>
              <w:rPr>
                <w:rFonts w:ascii="Arial" w:eastAsia="Arial" w:hAnsi="Arial" w:cs="Arial"/>
                <w:sz w:val="18"/>
              </w:rPr>
              <w:t xml:space="preserve">25 </w:t>
            </w:r>
          </w:p>
        </w:tc>
        <w:tc>
          <w:tcPr>
            <w:tcW w:w="1008" w:type="dxa"/>
            <w:tcBorders>
              <w:top w:val="single" w:sz="4" w:space="0" w:color="D3D3D3"/>
              <w:left w:val="single" w:sz="4" w:space="0" w:color="D3D3D3"/>
              <w:bottom w:val="single" w:sz="4" w:space="0" w:color="D3D3D3"/>
              <w:right w:val="single" w:sz="4" w:space="0" w:color="D3D3D3"/>
            </w:tcBorders>
          </w:tcPr>
          <w:p w14:paraId="6AE6CE75" w14:textId="77777777" w:rsidR="00427200" w:rsidRDefault="00000000">
            <w:pPr>
              <w:spacing w:after="0" w:line="259" w:lineRule="auto"/>
              <w:ind w:left="26" w:firstLine="0"/>
              <w:jc w:val="center"/>
            </w:pPr>
            <w:r>
              <w:rPr>
                <w:rFonts w:ascii="Arial" w:eastAsia="Arial" w:hAnsi="Arial" w:cs="Arial"/>
                <w:sz w:val="18"/>
              </w:rPr>
              <w:t xml:space="preserve">  </w:t>
            </w:r>
          </w:p>
        </w:tc>
        <w:tc>
          <w:tcPr>
            <w:tcW w:w="752" w:type="dxa"/>
            <w:tcBorders>
              <w:top w:val="single" w:sz="4" w:space="0" w:color="D3D3D3"/>
              <w:left w:val="single" w:sz="4" w:space="0" w:color="D3D3D3"/>
              <w:bottom w:val="single" w:sz="4" w:space="0" w:color="D3D3D3"/>
              <w:right w:val="single" w:sz="4" w:space="0" w:color="808080"/>
            </w:tcBorders>
          </w:tcPr>
          <w:p w14:paraId="338B43CF" w14:textId="77777777" w:rsidR="00427200" w:rsidRDefault="00000000">
            <w:pPr>
              <w:spacing w:after="0" w:line="259" w:lineRule="auto"/>
              <w:ind w:left="0" w:right="14" w:firstLine="0"/>
              <w:jc w:val="center"/>
            </w:pPr>
            <w:r>
              <w:rPr>
                <w:rFonts w:ascii="Arial" w:eastAsia="Arial" w:hAnsi="Arial" w:cs="Arial"/>
                <w:b/>
                <w:sz w:val="18"/>
              </w:rPr>
              <w:t xml:space="preserve">25 </w:t>
            </w:r>
          </w:p>
        </w:tc>
        <w:tc>
          <w:tcPr>
            <w:tcW w:w="1054" w:type="dxa"/>
            <w:tcBorders>
              <w:top w:val="single" w:sz="4" w:space="0" w:color="D3D3D3"/>
              <w:left w:val="single" w:sz="4" w:space="0" w:color="808080"/>
              <w:bottom w:val="single" w:sz="4" w:space="0" w:color="D3D3D3"/>
              <w:right w:val="single" w:sz="4" w:space="0" w:color="808080"/>
            </w:tcBorders>
          </w:tcPr>
          <w:p w14:paraId="00B525DC" w14:textId="77777777" w:rsidR="00427200" w:rsidRDefault="00000000">
            <w:pPr>
              <w:spacing w:after="0" w:line="259" w:lineRule="auto"/>
              <w:ind w:left="0" w:right="9" w:firstLine="0"/>
              <w:jc w:val="center"/>
            </w:pPr>
            <w:r>
              <w:rPr>
                <w:rFonts w:ascii="Arial" w:eastAsia="Arial" w:hAnsi="Arial" w:cs="Arial"/>
                <w:sz w:val="18"/>
              </w:rPr>
              <w:t xml:space="preserve">5 </w:t>
            </w:r>
          </w:p>
        </w:tc>
      </w:tr>
      <w:tr w:rsidR="00427200" w14:paraId="6DFEC3D8" w14:textId="77777777">
        <w:trPr>
          <w:trHeight w:val="535"/>
        </w:trPr>
        <w:tc>
          <w:tcPr>
            <w:tcW w:w="0" w:type="auto"/>
            <w:vMerge/>
            <w:tcBorders>
              <w:top w:val="nil"/>
              <w:left w:val="single" w:sz="4" w:space="0" w:color="808080"/>
              <w:bottom w:val="single" w:sz="4" w:space="0" w:color="808080"/>
              <w:right w:val="single" w:sz="4" w:space="0" w:color="D3D3D3"/>
            </w:tcBorders>
          </w:tcPr>
          <w:p w14:paraId="250E0458" w14:textId="77777777" w:rsidR="00427200" w:rsidRDefault="00427200">
            <w:pPr>
              <w:spacing w:after="160" w:line="259" w:lineRule="auto"/>
              <w:ind w:left="0" w:firstLine="0"/>
            </w:pPr>
          </w:p>
        </w:tc>
        <w:tc>
          <w:tcPr>
            <w:tcW w:w="1272" w:type="dxa"/>
            <w:tcBorders>
              <w:top w:val="single" w:sz="4" w:space="0" w:color="D3D3D3"/>
              <w:left w:val="single" w:sz="4" w:space="0" w:color="D3D3D3"/>
              <w:bottom w:val="single" w:sz="4" w:space="0" w:color="808080"/>
              <w:right w:val="single" w:sz="4" w:space="0" w:color="808080"/>
            </w:tcBorders>
          </w:tcPr>
          <w:p w14:paraId="25C97977" w14:textId="77777777" w:rsidR="00427200" w:rsidRDefault="00000000">
            <w:pPr>
              <w:spacing w:after="0" w:line="259" w:lineRule="auto"/>
              <w:ind w:left="2" w:firstLine="0"/>
            </w:pPr>
            <w:r>
              <w:rPr>
                <w:rFonts w:ascii="Arial" w:eastAsia="Arial" w:hAnsi="Arial" w:cs="Arial"/>
                <w:sz w:val="18"/>
              </w:rPr>
              <w:t xml:space="preserve">Lager och stall </w:t>
            </w:r>
          </w:p>
        </w:tc>
        <w:tc>
          <w:tcPr>
            <w:tcW w:w="941" w:type="dxa"/>
            <w:tcBorders>
              <w:top w:val="single" w:sz="4" w:space="0" w:color="D3D3D3"/>
              <w:left w:val="single" w:sz="4" w:space="0" w:color="808080"/>
              <w:bottom w:val="single" w:sz="4" w:space="0" w:color="808080"/>
              <w:right w:val="single" w:sz="4" w:space="0" w:color="D3D3D3"/>
            </w:tcBorders>
          </w:tcPr>
          <w:p w14:paraId="3D45875F" w14:textId="77777777" w:rsidR="00427200" w:rsidRDefault="00000000">
            <w:pPr>
              <w:spacing w:after="0" w:line="259" w:lineRule="auto"/>
              <w:ind w:left="26" w:firstLine="0"/>
              <w:jc w:val="center"/>
            </w:pPr>
            <w:r>
              <w:rPr>
                <w:rFonts w:ascii="Arial" w:eastAsia="Arial" w:hAnsi="Arial" w:cs="Arial"/>
                <w:sz w:val="18"/>
              </w:rPr>
              <w:t xml:space="preserve">  </w:t>
            </w:r>
          </w:p>
        </w:tc>
        <w:tc>
          <w:tcPr>
            <w:tcW w:w="797" w:type="dxa"/>
            <w:tcBorders>
              <w:top w:val="single" w:sz="4" w:space="0" w:color="D3D3D3"/>
              <w:left w:val="single" w:sz="4" w:space="0" w:color="D3D3D3"/>
              <w:bottom w:val="single" w:sz="4" w:space="0" w:color="808080"/>
              <w:right w:val="single" w:sz="4" w:space="0" w:color="D3D3D3"/>
            </w:tcBorders>
          </w:tcPr>
          <w:p w14:paraId="2F6729BE" w14:textId="77777777" w:rsidR="00427200" w:rsidRDefault="00000000">
            <w:pPr>
              <w:spacing w:after="0" w:line="259" w:lineRule="auto"/>
              <w:ind w:left="0" w:right="7" w:firstLine="0"/>
              <w:jc w:val="center"/>
            </w:pPr>
            <w:r>
              <w:rPr>
                <w:rFonts w:ascii="Arial" w:eastAsia="Arial" w:hAnsi="Arial" w:cs="Arial"/>
                <w:sz w:val="18"/>
              </w:rPr>
              <w:t xml:space="preserve">14 </w:t>
            </w:r>
          </w:p>
        </w:tc>
        <w:tc>
          <w:tcPr>
            <w:tcW w:w="610" w:type="dxa"/>
            <w:tcBorders>
              <w:top w:val="single" w:sz="4" w:space="0" w:color="D3D3D3"/>
              <w:left w:val="single" w:sz="4" w:space="0" w:color="D3D3D3"/>
              <w:bottom w:val="single" w:sz="4" w:space="0" w:color="808080"/>
              <w:right w:val="single" w:sz="4" w:space="0" w:color="808080"/>
            </w:tcBorders>
          </w:tcPr>
          <w:p w14:paraId="23B93CE2" w14:textId="77777777" w:rsidR="00427200" w:rsidRDefault="00000000">
            <w:pPr>
              <w:spacing w:after="0" w:line="259" w:lineRule="auto"/>
              <w:ind w:left="127" w:firstLine="0"/>
            </w:pPr>
            <w:r>
              <w:rPr>
                <w:rFonts w:ascii="Arial" w:eastAsia="Arial" w:hAnsi="Arial" w:cs="Arial"/>
                <w:sz w:val="18"/>
              </w:rPr>
              <w:t xml:space="preserve">2344 </w:t>
            </w:r>
          </w:p>
        </w:tc>
        <w:tc>
          <w:tcPr>
            <w:tcW w:w="941" w:type="dxa"/>
            <w:tcBorders>
              <w:top w:val="single" w:sz="4" w:space="0" w:color="D3D3D3"/>
              <w:left w:val="single" w:sz="4" w:space="0" w:color="808080"/>
              <w:bottom w:val="single" w:sz="4" w:space="0" w:color="808080"/>
              <w:right w:val="single" w:sz="4" w:space="0" w:color="D3D3D3"/>
            </w:tcBorders>
          </w:tcPr>
          <w:p w14:paraId="1461824C" w14:textId="77777777" w:rsidR="00427200" w:rsidRDefault="00000000">
            <w:pPr>
              <w:spacing w:after="0" w:line="259" w:lineRule="auto"/>
              <w:ind w:left="26" w:firstLine="0"/>
              <w:jc w:val="center"/>
            </w:pPr>
            <w:r>
              <w:rPr>
                <w:rFonts w:ascii="Arial" w:eastAsia="Arial" w:hAnsi="Arial" w:cs="Arial"/>
                <w:sz w:val="18"/>
              </w:rPr>
              <w:t xml:space="preserve">  </w:t>
            </w:r>
          </w:p>
        </w:tc>
        <w:tc>
          <w:tcPr>
            <w:tcW w:w="797" w:type="dxa"/>
            <w:tcBorders>
              <w:top w:val="single" w:sz="4" w:space="0" w:color="D3D3D3"/>
              <w:left w:val="single" w:sz="4" w:space="0" w:color="D3D3D3"/>
              <w:bottom w:val="single" w:sz="4" w:space="0" w:color="808080"/>
              <w:right w:val="single" w:sz="4" w:space="0" w:color="D3D3D3"/>
            </w:tcBorders>
          </w:tcPr>
          <w:p w14:paraId="7BD04911" w14:textId="77777777" w:rsidR="00427200" w:rsidRDefault="00000000">
            <w:pPr>
              <w:spacing w:after="0" w:line="259" w:lineRule="auto"/>
              <w:ind w:left="0" w:right="7" w:firstLine="0"/>
              <w:jc w:val="center"/>
            </w:pPr>
            <w:r>
              <w:rPr>
                <w:rFonts w:ascii="Arial" w:eastAsia="Arial" w:hAnsi="Arial" w:cs="Arial"/>
                <w:sz w:val="18"/>
              </w:rPr>
              <w:t xml:space="preserve">4 </w:t>
            </w:r>
          </w:p>
        </w:tc>
        <w:tc>
          <w:tcPr>
            <w:tcW w:w="610" w:type="dxa"/>
            <w:tcBorders>
              <w:top w:val="single" w:sz="4" w:space="0" w:color="D3D3D3"/>
              <w:left w:val="single" w:sz="4" w:space="0" w:color="D3D3D3"/>
              <w:bottom w:val="single" w:sz="4" w:space="0" w:color="808080"/>
              <w:right w:val="single" w:sz="4" w:space="0" w:color="D3D3D3"/>
            </w:tcBorders>
          </w:tcPr>
          <w:p w14:paraId="008FF882" w14:textId="77777777" w:rsidR="00427200" w:rsidRDefault="00000000">
            <w:pPr>
              <w:spacing w:after="0" w:line="259" w:lineRule="auto"/>
              <w:ind w:left="0" w:right="12" w:firstLine="0"/>
              <w:jc w:val="center"/>
            </w:pPr>
            <w:r>
              <w:rPr>
                <w:rFonts w:ascii="Arial" w:eastAsia="Arial" w:hAnsi="Arial" w:cs="Arial"/>
                <w:sz w:val="18"/>
              </w:rPr>
              <w:t xml:space="preserve">66 </w:t>
            </w:r>
          </w:p>
        </w:tc>
        <w:tc>
          <w:tcPr>
            <w:tcW w:w="1008" w:type="dxa"/>
            <w:tcBorders>
              <w:top w:val="single" w:sz="4" w:space="0" w:color="D3D3D3"/>
              <w:left w:val="single" w:sz="4" w:space="0" w:color="D3D3D3"/>
              <w:bottom w:val="single" w:sz="4" w:space="0" w:color="808080"/>
              <w:right w:val="single" w:sz="4" w:space="0" w:color="D3D3D3"/>
            </w:tcBorders>
          </w:tcPr>
          <w:p w14:paraId="2E3D32EC" w14:textId="77777777" w:rsidR="00427200" w:rsidRDefault="00000000">
            <w:pPr>
              <w:spacing w:after="0" w:line="259" w:lineRule="auto"/>
              <w:ind w:left="26" w:firstLine="0"/>
              <w:jc w:val="center"/>
            </w:pPr>
            <w:r>
              <w:rPr>
                <w:rFonts w:ascii="Arial" w:eastAsia="Arial" w:hAnsi="Arial" w:cs="Arial"/>
                <w:sz w:val="18"/>
              </w:rPr>
              <w:t xml:space="preserve">  </w:t>
            </w:r>
          </w:p>
        </w:tc>
        <w:tc>
          <w:tcPr>
            <w:tcW w:w="752" w:type="dxa"/>
            <w:tcBorders>
              <w:top w:val="single" w:sz="4" w:space="0" w:color="D3D3D3"/>
              <w:left w:val="single" w:sz="4" w:space="0" w:color="D3D3D3"/>
              <w:bottom w:val="single" w:sz="4" w:space="0" w:color="808080"/>
              <w:right w:val="single" w:sz="4" w:space="0" w:color="808080"/>
            </w:tcBorders>
          </w:tcPr>
          <w:p w14:paraId="7CD75B34" w14:textId="77777777" w:rsidR="00427200" w:rsidRDefault="00000000">
            <w:pPr>
              <w:spacing w:after="0" w:line="259" w:lineRule="auto"/>
              <w:ind w:left="0" w:right="14" w:firstLine="0"/>
              <w:jc w:val="center"/>
            </w:pPr>
            <w:r>
              <w:rPr>
                <w:rFonts w:ascii="Arial" w:eastAsia="Arial" w:hAnsi="Arial" w:cs="Arial"/>
                <w:b/>
                <w:sz w:val="18"/>
              </w:rPr>
              <w:t xml:space="preserve">69 </w:t>
            </w:r>
          </w:p>
        </w:tc>
        <w:tc>
          <w:tcPr>
            <w:tcW w:w="1054" w:type="dxa"/>
            <w:tcBorders>
              <w:top w:val="single" w:sz="4" w:space="0" w:color="D3D3D3"/>
              <w:left w:val="single" w:sz="4" w:space="0" w:color="808080"/>
              <w:bottom w:val="single" w:sz="4" w:space="0" w:color="808080"/>
              <w:right w:val="single" w:sz="4" w:space="0" w:color="808080"/>
            </w:tcBorders>
          </w:tcPr>
          <w:p w14:paraId="6CD2CC91" w14:textId="77777777" w:rsidR="00427200" w:rsidRDefault="00000000">
            <w:pPr>
              <w:spacing w:after="0" w:line="259" w:lineRule="auto"/>
              <w:ind w:left="0" w:right="9" w:firstLine="0"/>
              <w:jc w:val="center"/>
            </w:pPr>
            <w:r>
              <w:rPr>
                <w:rFonts w:ascii="Arial" w:eastAsia="Arial" w:hAnsi="Arial" w:cs="Arial"/>
                <w:sz w:val="18"/>
              </w:rPr>
              <w:t xml:space="preserve">13 </w:t>
            </w:r>
          </w:p>
        </w:tc>
      </w:tr>
    </w:tbl>
    <w:p w14:paraId="61AC2855" w14:textId="77777777" w:rsidR="00427200" w:rsidRDefault="00000000">
      <w:pPr>
        <w:tabs>
          <w:tab w:val="center" w:pos="1109"/>
          <w:tab w:val="center" w:pos="2835"/>
          <w:tab w:val="center" w:pos="3706"/>
          <w:tab w:val="center" w:pos="4407"/>
          <w:tab w:val="center" w:pos="5182"/>
          <w:tab w:val="center" w:pos="6054"/>
          <w:tab w:val="center" w:pos="6755"/>
          <w:tab w:val="center" w:pos="7561"/>
          <w:tab w:val="center" w:pos="8443"/>
          <w:tab w:val="center" w:pos="9347"/>
        </w:tabs>
        <w:spacing w:after="179" w:line="259" w:lineRule="auto"/>
        <w:ind w:left="0" w:firstLine="0"/>
      </w:pPr>
      <w:r>
        <w:rPr>
          <w:rFonts w:ascii="Arial" w:eastAsia="Arial" w:hAnsi="Arial" w:cs="Arial"/>
          <w:b/>
          <w:sz w:val="20"/>
        </w:rPr>
        <w:t xml:space="preserve">Summa </w:t>
      </w:r>
      <w:r>
        <w:rPr>
          <w:rFonts w:ascii="Arial" w:eastAsia="Arial" w:hAnsi="Arial" w:cs="Arial"/>
          <w:b/>
          <w:sz w:val="20"/>
        </w:rPr>
        <w:tab/>
      </w: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29081 </w:t>
      </w:r>
      <w:r>
        <w:rPr>
          <w:rFonts w:ascii="Arial" w:eastAsia="Arial" w:hAnsi="Arial" w:cs="Arial"/>
          <w:b/>
          <w:sz w:val="20"/>
        </w:rPr>
        <w:tab/>
        <w:t xml:space="preserve">610 </w:t>
      </w:r>
      <w:r>
        <w:rPr>
          <w:rFonts w:ascii="Arial" w:eastAsia="Arial" w:hAnsi="Arial" w:cs="Arial"/>
          <w:b/>
          <w:sz w:val="20"/>
        </w:rPr>
        <w:tab/>
        <w:t xml:space="preserve">3262 </w:t>
      </w:r>
      <w:r>
        <w:rPr>
          <w:rFonts w:ascii="Arial" w:eastAsia="Arial" w:hAnsi="Arial" w:cs="Arial"/>
          <w:b/>
          <w:sz w:val="20"/>
        </w:rPr>
        <w:tab/>
        <w:t xml:space="preserve">29 </w:t>
      </w:r>
      <w:r>
        <w:rPr>
          <w:rFonts w:ascii="Arial" w:eastAsia="Arial" w:hAnsi="Arial" w:cs="Arial"/>
          <w:b/>
          <w:sz w:val="20"/>
        </w:rPr>
        <w:tab/>
        <w:t xml:space="preserve">162 </w:t>
      </w:r>
      <w:r>
        <w:rPr>
          <w:rFonts w:ascii="Arial" w:eastAsia="Arial" w:hAnsi="Arial" w:cs="Arial"/>
          <w:b/>
          <w:sz w:val="20"/>
        </w:rPr>
        <w:tab/>
        <w:t xml:space="preserve">91 </w:t>
      </w:r>
      <w:r>
        <w:rPr>
          <w:rFonts w:ascii="Arial" w:eastAsia="Arial" w:hAnsi="Arial" w:cs="Arial"/>
          <w:b/>
          <w:sz w:val="20"/>
        </w:rPr>
        <w:tab/>
        <w:t xml:space="preserve">248 </w:t>
      </w:r>
      <w:r>
        <w:rPr>
          <w:rFonts w:ascii="Arial" w:eastAsia="Arial" w:hAnsi="Arial" w:cs="Arial"/>
          <w:b/>
          <w:sz w:val="20"/>
        </w:rPr>
        <w:tab/>
        <w:t xml:space="preserve">530 </w:t>
      </w:r>
      <w:r>
        <w:rPr>
          <w:rFonts w:ascii="Arial" w:eastAsia="Arial" w:hAnsi="Arial" w:cs="Arial"/>
          <w:b/>
          <w:sz w:val="20"/>
        </w:rPr>
        <w:tab/>
        <w:t xml:space="preserve">100 </w:t>
      </w:r>
    </w:p>
    <w:p w14:paraId="24943041" w14:textId="77777777" w:rsidR="00427200" w:rsidRDefault="00000000">
      <w:pPr>
        <w:spacing w:after="0" w:line="259" w:lineRule="auto"/>
        <w:ind w:left="0" w:firstLine="0"/>
      </w:pPr>
      <w:r>
        <w:rPr>
          <w:sz w:val="20"/>
        </w:rPr>
        <w:t xml:space="preserve"> </w:t>
      </w:r>
      <w:r>
        <w:rPr>
          <w:sz w:val="20"/>
        </w:rPr>
        <w:tab/>
      </w:r>
      <w:r>
        <w:rPr>
          <w:rFonts w:ascii="Arial" w:eastAsia="Arial" w:hAnsi="Arial" w:cs="Arial"/>
          <w:b/>
          <w:sz w:val="20"/>
        </w:rPr>
        <w:t xml:space="preserve"> </w:t>
      </w:r>
      <w:r>
        <w:rPr>
          <w:rFonts w:ascii="Arial" w:eastAsia="Arial" w:hAnsi="Arial" w:cs="Arial"/>
          <w:b/>
          <w:sz w:val="20"/>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640BEC40" w14:textId="77777777" w:rsidR="00427200" w:rsidRDefault="00000000">
      <w:pPr>
        <w:spacing w:after="361" w:line="259" w:lineRule="auto"/>
        <w:ind w:left="1244" w:firstLine="0"/>
      </w:pPr>
      <w:r>
        <w:rPr>
          <w:i/>
          <w:sz w:val="20"/>
        </w:rPr>
        <w:lastRenderedPageBreak/>
        <w:t xml:space="preserve">Figur 2. Resultat </w:t>
      </w:r>
    </w:p>
    <w:p w14:paraId="38734DC2" w14:textId="77777777" w:rsidR="00427200" w:rsidRDefault="00000000">
      <w:pPr>
        <w:pStyle w:val="Rubrik3"/>
        <w:ind w:left="1239"/>
      </w:pPr>
      <w:r>
        <w:t xml:space="preserve">1. Innan gården (utsläpp vid framställning av insatsvaror) </w:t>
      </w:r>
    </w:p>
    <w:p w14:paraId="3A7AE4A4" w14:textId="77777777" w:rsidR="00427200" w:rsidRDefault="00000000">
      <w:pPr>
        <w:spacing w:after="313"/>
        <w:ind w:left="1239" w:right="2015"/>
      </w:pPr>
      <w:r>
        <w:t xml:space="preserve">Det som sker före gårdsgrinden kan påverkas genom val av produkter samt genom att utnyttja insatsvarorna så effektivt som möjligt för att minska inköp. </w:t>
      </w:r>
    </w:p>
    <w:p w14:paraId="17A24744" w14:textId="77777777" w:rsidR="00427200" w:rsidRDefault="00000000">
      <w:pPr>
        <w:spacing w:after="318" w:line="299" w:lineRule="auto"/>
        <w:ind w:left="1239" w:right="2326"/>
        <w:jc w:val="both"/>
      </w:pPr>
      <w:r>
        <w:rPr>
          <w:rFonts w:ascii="Arial" w:eastAsia="Arial" w:hAnsi="Arial" w:cs="Arial"/>
          <w:sz w:val="28"/>
        </w:rPr>
        <w:t>Energi, produktion av inköpt energi:</w:t>
      </w:r>
      <w:r>
        <w:rPr>
          <w:b/>
          <w:i/>
        </w:rPr>
        <w:t xml:space="preserve"> </w:t>
      </w:r>
      <w:r>
        <w:t xml:space="preserve">Det går åt resurser för att producera den el och diesel som du köper in, men står endast för 1 % av gårdens totala utsläpp av växthusgaser. </w:t>
      </w:r>
      <w:r>
        <w:rPr>
          <w:b/>
          <w:i/>
        </w:rPr>
        <w:t xml:space="preserve"> </w:t>
      </w:r>
    </w:p>
    <w:p w14:paraId="4794AD75" w14:textId="77777777" w:rsidR="00427200" w:rsidRDefault="00000000">
      <w:pPr>
        <w:spacing w:after="309"/>
        <w:ind w:left="1239" w:right="2015"/>
      </w:pPr>
      <w:r>
        <w:rPr>
          <w:rFonts w:ascii="Arial" w:eastAsia="Arial" w:hAnsi="Arial" w:cs="Arial"/>
          <w:sz w:val="28"/>
        </w:rPr>
        <w:t>Mineralgödsel:</w:t>
      </w:r>
      <w:r>
        <w:rPr>
          <w:rFonts w:ascii="Calibri" w:eastAsia="Calibri" w:hAnsi="Calibri" w:cs="Calibri"/>
          <w:b/>
          <w:sz w:val="24"/>
        </w:rPr>
        <w:t xml:space="preserve"> </w:t>
      </w:r>
      <w:r>
        <w:t>Produktionen av den mineralgödsel som köps in står för 15 % av gårdens totala utsläpp. Detta utsläpp kan minskas genom att t ex endast köpa mineralgödselmedel framställt med BAT-teknik, och har då ca halverad klimatpåverkan (3,6 kg CO2e/ kg N jämfört med drygt 7 kg CO2/kg N eller ännu mer om gödsel köps in från t ex Ryssland).</w:t>
      </w:r>
      <w:r>
        <w:rPr>
          <w:rFonts w:ascii="Calibri" w:eastAsia="Calibri" w:hAnsi="Calibri" w:cs="Calibri"/>
          <w:sz w:val="24"/>
        </w:rPr>
        <w:t xml:space="preserve">  </w:t>
      </w:r>
    </w:p>
    <w:p w14:paraId="2DCF2C5C" w14:textId="77777777" w:rsidR="00427200" w:rsidRDefault="00000000">
      <w:pPr>
        <w:spacing w:after="327"/>
        <w:ind w:left="1239" w:right="2015"/>
      </w:pPr>
      <w:r>
        <w:rPr>
          <w:rFonts w:ascii="Arial" w:eastAsia="Arial" w:hAnsi="Arial" w:cs="Arial"/>
          <w:sz w:val="28"/>
        </w:rPr>
        <w:t>Inköpt foder:</w:t>
      </w:r>
      <w:r>
        <w:rPr>
          <w:b/>
        </w:rPr>
        <w:t xml:space="preserve"> </w:t>
      </w:r>
      <w:r>
        <w:t xml:space="preserve">Produktionen av inköpta fodermedel står för ca 4 % av gårdens totala utsläpp, Störst klimatpåverkan har de produkter som innehåller soja, då sojan belastas med klimatutsläppen som uppstår vid förändrad markanvändning i framförallt Brasilien, samt med koncentrat med syntetiska aminosyror (lysin, metionin, treonin t ex) då dessa bidrar till förhållandevis höga klimatutsläpp vid framställningen. </w:t>
      </w:r>
    </w:p>
    <w:p w14:paraId="7FE58A81" w14:textId="77777777" w:rsidR="00427200" w:rsidRDefault="00000000">
      <w:pPr>
        <w:ind w:left="1239" w:right="2015"/>
      </w:pPr>
      <w:r>
        <w:rPr>
          <w:rFonts w:ascii="Arial" w:eastAsia="Arial" w:hAnsi="Arial" w:cs="Arial"/>
          <w:sz w:val="28"/>
        </w:rPr>
        <w:t>Övriga insatsvaror:</w:t>
      </w:r>
      <w:r>
        <w:rPr>
          <w:b/>
        </w:rPr>
        <w:t xml:space="preserve"> </w:t>
      </w:r>
      <w:r>
        <w:t>Står för ca 27 % av gårdens totala utsläpp. Stor påverkan här har framförallt inköp av smågrisar då en smågris beräknas föra med sig ett klimatavtryck till gården på 78 kg CO</w:t>
      </w:r>
      <w:r>
        <w:rPr>
          <w:vertAlign w:val="subscript"/>
        </w:rPr>
        <w:t>2</w:t>
      </w:r>
      <w:r>
        <w:t xml:space="preserve"> e/ smågris, som är beräknat på den mängd foder och energi som går åt för uppfödning. Det är svårt att påverka klimatpåverkan som uppstår innan gården, men man kan tänka att smågrisarna är </w:t>
      </w:r>
    </w:p>
    <w:p w14:paraId="23FF62D6" w14:textId="77777777" w:rsidR="00427200" w:rsidRDefault="00000000">
      <w:pPr>
        <w:spacing w:after="329"/>
        <w:ind w:left="1239" w:right="2015"/>
      </w:pPr>
      <w:r>
        <w:t xml:space="preserve">en ”dyr” resurs att köpa in ur klimatperspektiv och genom en resurseffektiv produktion (som ger hög slaktvikt) kan man då fördela smågrisarnas klimatbelastning på en större mängd slaktvikt.  </w:t>
      </w:r>
    </w:p>
    <w:p w14:paraId="177F7BD8" w14:textId="77777777" w:rsidR="00427200" w:rsidRDefault="00000000">
      <w:pPr>
        <w:ind w:left="1239" w:right="2015"/>
      </w:pPr>
      <w:r>
        <w:rPr>
          <w:rFonts w:ascii="Arial" w:eastAsia="Arial" w:hAnsi="Arial" w:cs="Arial"/>
          <w:sz w:val="28"/>
        </w:rPr>
        <w:t>2. Utsläpp på gården</w:t>
      </w:r>
      <w:r>
        <w:t xml:space="preserve"> den här delen är det som direkt kan påverkas på </w:t>
      </w:r>
    </w:p>
    <w:p w14:paraId="10BEC79E" w14:textId="77777777" w:rsidR="00427200" w:rsidRDefault="00000000">
      <w:pPr>
        <w:spacing w:after="312"/>
        <w:ind w:left="1239" w:right="2015"/>
      </w:pPr>
      <w:r>
        <w:t xml:space="preserve">gården. Det handlar om de utsläpp av växthusgaser som sker ”innanför gårdsgrindarna”. </w:t>
      </w:r>
    </w:p>
    <w:p w14:paraId="01FCAA14" w14:textId="77777777" w:rsidR="00427200" w:rsidRDefault="00000000">
      <w:pPr>
        <w:ind w:left="1239" w:right="2015"/>
      </w:pPr>
      <w:r>
        <w:rPr>
          <w:rFonts w:ascii="Arial" w:eastAsia="Arial" w:hAnsi="Arial" w:cs="Arial"/>
          <w:sz w:val="28"/>
        </w:rPr>
        <w:t>Lustgas från mark till atmosfär:</w:t>
      </w:r>
      <w:r>
        <w:rPr>
          <w:b/>
        </w:rPr>
        <w:t xml:space="preserve"> </w:t>
      </w:r>
      <w:r>
        <w:t xml:space="preserve">Lustgas bildas när kväve i mark </w:t>
      </w:r>
    </w:p>
    <w:p w14:paraId="55158526" w14:textId="77777777" w:rsidR="00427200" w:rsidRDefault="00000000">
      <w:pPr>
        <w:spacing w:after="310"/>
        <w:ind w:left="1239" w:right="2015"/>
      </w:pPr>
      <w:r>
        <w:t xml:space="preserve">omsätts, och under syrefattiga förhållanden t ex vid stående vatten i fält. Även odling på mulljord bidrar till lustgasavgång. Denna post står för 25 % av gårdens totala utsläpp. Genom anpassad kvävegödsling, mellangrödor och väldränerade skiften kan lustgasavgången minskas. Underhållna diken och täckdikning minskar risken för stående vatten i fält och därmed lustgasavgången. </w:t>
      </w:r>
    </w:p>
    <w:p w14:paraId="35A1F260" w14:textId="77777777" w:rsidR="00427200" w:rsidRDefault="00000000">
      <w:pPr>
        <w:pStyle w:val="Rubrik3"/>
        <w:ind w:left="1239"/>
      </w:pPr>
      <w:r>
        <w:lastRenderedPageBreak/>
        <w:t>Lustgas från ammoniak- och nitratförluster</w:t>
      </w:r>
      <w:r>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Denna post står endast </w:t>
      </w:r>
    </w:p>
    <w:p w14:paraId="20DC291D" w14:textId="77777777" w:rsidR="00427200" w:rsidRDefault="00000000">
      <w:pPr>
        <w:ind w:left="1239" w:right="2015"/>
      </w:pPr>
      <w:r>
        <w:t xml:space="preserve">för 3 % av gårdens totala utsläpp. Detta är lustgas som bildas av de kväveförluster som sker på gården, t ex vid spridning av stallgödsel eller kväveutlakning. Genom att sprida organiskt gödsel under optimala förhållanden (ammoniakförlusterna är t ex tre gånger så höga vid spridning vid 24 grader som vid 14 grader) kan man minska ammoniakförlusterna (som indirekt kan bilda lustgas). Genom att anpassa gödslingen och med hjälp av mellangrödor kan man minska kväveutlakning som även den indirekt kan bidra till bildning av lustgas.  </w:t>
      </w:r>
    </w:p>
    <w:p w14:paraId="39220804" w14:textId="77777777" w:rsidR="00427200" w:rsidRDefault="00000000">
      <w:pPr>
        <w:spacing w:after="281"/>
        <w:ind w:left="1239" w:right="2015"/>
      </w:pPr>
      <w:r>
        <w:rPr>
          <w:rFonts w:ascii="Arial" w:eastAsia="Arial" w:hAnsi="Arial" w:cs="Arial"/>
          <w:sz w:val="28"/>
        </w:rPr>
        <w:t>Förändrat kolförråd i marken:</w:t>
      </w:r>
      <w:r>
        <w:rPr>
          <w:b/>
          <w:sz w:val="24"/>
        </w:rPr>
        <w:t xml:space="preserve"> </w:t>
      </w:r>
      <w:r>
        <w:t>Denna post är svår att räkna på och är därmed inte med i denna beräkning. Det som talar för positiv kolinlagring på gården är att organisk gödsel tillförs som innehåller mycket kol. Det som talar för kolförlust från marken är ettåriga växter i växtföljden samt att mycket av halmen förs bort.</w:t>
      </w:r>
      <w:r>
        <w:rPr>
          <w:sz w:val="24"/>
        </w:rPr>
        <w:t xml:space="preserve"> </w:t>
      </w:r>
    </w:p>
    <w:p w14:paraId="699A4A0E" w14:textId="77777777" w:rsidR="00427200" w:rsidRDefault="00000000">
      <w:pPr>
        <w:spacing w:after="318" w:line="299" w:lineRule="auto"/>
        <w:ind w:left="1239" w:right="2165"/>
        <w:jc w:val="both"/>
      </w:pPr>
      <w:r>
        <w:rPr>
          <w:rFonts w:ascii="Arial" w:eastAsia="Arial" w:hAnsi="Arial" w:cs="Arial"/>
          <w:sz w:val="28"/>
        </w:rPr>
        <w:t>Energi, utsläpp från motorer/pannor på gården:</w:t>
      </w:r>
      <w:r>
        <w:rPr>
          <w:b/>
        </w:rPr>
        <w:t xml:space="preserve"> </w:t>
      </w:r>
      <w:r>
        <w:t xml:space="preserve">Står för 5 % av gårdens totala utsläpp.  Dieselförbrukningen står för majoriteten av utsläppen. Genom att gå t ex en kurs i sparsam körning kan dieselförbrukningen minskas. </w:t>
      </w:r>
      <w:r>
        <w:rPr>
          <w:rFonts w:ascii="Arial" w:eastAsia="Arial" w:hAnsi="Arial" w:cs="Arial"/>
          <w:sz w:val="28"/>
        </w:rPr>
        <w:t>Fodersmältning:</w:t>
      </w:r>
      <w:r>
        <w:rPr>
          <w:b/>
        </w:rPr>
        <w:t xml:space="preserve"> </w:t>
      </w:r>
      <w:r>
        <w:t xml:space="preserve">Då nedbrytningen främst sker enzymatiskt hos grisar, jämfört med idisslare där den sker mikrobiellt, är metanutsläpp från fodersmältningen låg, och bidrar till 4 % av gårdens totala utsläpp.  </w:t>
      </w:r>
    </w:p>
    <w:p w14:paraId="5F17FBA9" w14:textId="77777777" w:rsidR="00427200" w:rsidRDefault="00000000">
      <w:pPr>
        <w:spacing w:after="312"/>
        <w:ind w:left="1239" w:right="2015"/>
      </w:pPr>
      <w:r>
        <w:rPr>
          <w:rFonts w:ascii="Arial" w:eastAsia="Arial" w:hAnsi="Arial" w:cs="Arial"/>
          <w:sz w:val="28"/>
        </w:rPr>
        <w:t>Lager och stall:</w:t>
      </w:r>
      <w:r>
        <w:rPr>
          <w:b/>
        </w:rPr>
        <w:t xml:space="preserve"> </w:t>
      </w:r>
      <w:r>
        <w:t xml:space="preserve">Står för totalt 12 % av gårdens totala utsläpp och består av både utsläpp av metan och lustgas. Metan bildas under syrefria förhållanden och gynnas av hög temperatur, djupströbädd är därför en stor metankälla på gårdar med denna typ av gödselhantering. Gården har dock endast spaltgolv. Lustgas däremot gynnas av omväxlande syrerika/syrefattiga förhållanden. Omrörning i gödselbrunnen gynnar därmed lustgasavgången. Lustgas är svårt att göra något åt, då det bildas när kväve i gödsel omsätts.  </w:t>
      </w:r>
    </w:p>
    <w:p w14:paraId="361E76E9" w14:textId="77777777" w:rsidR="00427200" w:rsidRDefault="00000000">
      <w:pPr>
        <w:pStyle w:val="Rubrik3"/>
        <w:ind w:left="1239"/>
      </w:pPr>
      <w:r>
        <w:t xml:space="preserve">Andel växthusgasutsläpp per delområde </w:t>
      </w:r>
    </w:p>
    <w:p w14:paraId="49C48D6E" w14:textId="77777777" w:rsidR="00427200" w:rsidRDefault="00000000">
      <w:pPr>
        <w:ind w:left="1239" w:right="2015"/>
      </w:pPr>
      <w:r>
        <w:t xml:space="preserve"> I det här diagrammet är utsläppen fördelade i ett cirkeldiagram där vi ser att  övriga insatsmedel ( inköp av smågrisar bland annat) är den största delen 27 procent. </w:t>
      </w:r>
    </w:p>
    <w:p w14:paraId="14728510" w14:textId="77777777" w:rsidR="00427200" w:rsidRDefault="00000000">
      <w:pPr>
        <w:spacing w:after="122" w:line="259" w:lineRule="auto"/>
        <w:ind w:left="2036" w:firstLine="0"/>
      </w:pPr>
      <w:r>
        <w:rPr>
          <w:noProof/>
        </w:rPr>
        <w:lastRenderedPageBreak/>
        <w:drawing>
          <wp:inline distT="0" distB="0" distL="0" distR="0" wp14:anchorId="1450ABBE" wp14:editId="38A84910">
            <wp:extent cx="4273296" cy="2795016"/>
            <wp:effectExtent l="0" t="0" r="0" b="0"/>
            <wp:docPr id="28922" name="Picture 28922" descr="Figur över andel och utsläpp på gården"/>
            <wp:cNvGraphicFramePr/>
            <a:graphic xmlns:a="http://schemas.openxmlformats.org/drawingml/2006/main">
              <a:graphicData uri="http://schemas.openxmlformats.org/drawingml/2006/picture">
                <pic:pic xmlns:pic="http://schemas.openxmlformats.org/drawingml/2006/picture">
                  <pic:nvPicPr>
                    <pic:cNvPr id="28922" name="Picture 28922" descr="Figur över andel och utsläpp på gården"/>
                    <pic:cNvPicPr/>
                  </pic:nvPicPr>
                  <pic:blipFill>
                    <a:blip r:embed="rId9"/>
                    <a:stretch>
                      <a:fillRect/>
                    </a:stretch>
                  </pic:blipFill>
                  <pic:spPr>
                    <a:xfrm>
                      <a:off x="0" y="0"/>
                      <a:ext cx="4273296" cy="2795016"/>
                    </a:xfrm>
                    <a:prstGeom prst="rect">
                      <a:avLst/>
                    </a:prstGeom>
                  </pic:spPr>
                </pic:pic>
              </a:graphicData>
            </a:graphic>
          </wp:inline>
        </w:drawing>
      </w:r>
    </w:p>
    <w:p w14:paraId="086770F6" w14:textId="77777777" w:rsidR="00427200" w:rsidRDefault="00000000">
      <w:pPr>
        <w:spacing w:after="220" w:line="259" w:lineRule="auto"/>
        <w:ind w:left="1239" w:right="1937"/>
      </w:pPr>
      <w:r>
        <w:rPr>
          <w:i/>
          <w:sz w:val="18"/>
        </w:rPr>
        <w:t>Figur 4.Andel och utsläpp på gården (ton CO</w:t>
      </w:r>
      <w:r>
        <w:rPr>
          <w:i/>
          <w:sz w:val="18"/>
          <w:vertAlign w:val="subscript"/>
        </w:rPr>
        <w:t>2</w:t>
      </w:r>
      <w:r>
        <w:rPr>
          <w:i/>
          <w:sz w:val="18"/>
        </w:rPr>
        <w:t>e)</w:t>
      </w:r>
      <w:r>
        <w:t xml:space="preserve"> </w:t>
      </w:r>
    </w:p>
    <w:p w14:paraId="03653F0C" w14:textId="77777777" w:rsidR="00427200" w:rsidRDefault="00000000">
      <w:pPr>
        <w:pStyle w:val="Rubrik3"/>
        <w:ind w:left="1239"/>
      </w:pPr>
      <w:r>
        <w:t xml:space="preserve">Växthusgasutsläpp på gården i staplar </w:t>
      </w:r>
    </w:p>
    <w:p w14:paraId="5E30733E" w14:textId="77777777" w:rsidR="00427200" w:rsidRDefault="00000000">
      <w:pPr>
        <w:spacing w:after="52" w:line="259" w:lineRule="auto"/>
        <w:ind w:left="1242" w:firstLine="0"/>
      </w:pPr>
      <w:r>
        <w:rPr>
          <w:noProof/>
        </w:rPr>
        <w:drawing>
          <wp:inline distT="0" distB="0" distL="0" distR="0" wp14:anchorId="2B9FA5C5" wp14:editId="0F0373BA">
            <wp:extent cx="5184648" cy="3928872"/>
            <wp:effectExtent l="0" t="0" r="0" b="0"/>
            <wp:docPr id="28924" name="Picture 28924" descr="Figur med summering av växthusgasutsläpp på gården"/>
            <wp:cNvGraphicFramePr/>
            <a:graphic xmlns:a="http://schemas.openxmlformats.org/drawingml/2006/main">
              <a:graphicData uri="http://schemas.openxmlformats.org/drawingml/2006/picture">
                <pic:pic xmlns:pic="http://schemas.openxmlformats.org/drawingml/2006/picture">
                  <pic:nvPicPr>
                    <pic:cNvPr id="28924" name="Picture 28924" descr="Figur med summering av växthusgasutsläpp på gården"/>
                    <pic:cNvPicPr/>
                  </pic:nvPicPr>
                  <pic:blipFill>
                    <a:blip r:embed="rId10"/>
                    <a:stretch>
                      <a:fillRect/>
                    </a:stretch>
                  </pic:blipFill>
                  <pic:spPr>
                    <a:xfrm>
                      <a:off x="0" y="0"/>
                      <a:ext cx="5184648" cy="3928872"/>
                    </a:xfrm>
                    <a:prstGeom prst="rect">
                      <a:avLst/>
                    </a:prstGeom>
                  </pic:spPr>
                </pic:pic>
              </a:graphicData>
            </a:graphic>
          </wp:inline>
        </w:drawing>
      </w:r>
    </w:p>
    <w:p w14:paraId="03C20118" w14:textId="77777777" w:rsidR="00427200" w:rsidRDefault="00000000">
      <w:pPr>
        <w:spacing w:after="183" w:line="259" w:lineRule="auto"/>
        <w:ind w:left="0" w:right="146" w:firstLine="0"/>
        <w:jc w:val="right"/>
      </w:pPr>
      <w:r>
        <w:t xml:space="preserve"> </w:t>
      </w:r>
    </w:p>
    <w:p w14:paraId="44B0BAF4" w14:textId="77777777" w:rsidR="00427200" w:rsidRDefault="00000000">
      <w:pPr>
        <w:spacing w:after="343" w:line="259" w:lineRule="auto"/>
        <w:ind w:left="1239"/>
      </w:pPr>
      <w:r>
        <w:rPr>
          <w:i/>
        </w:rPr>
        <w:t>Figur 3 Bild av växthusgasutsläpp på gården</w:t>
      </w:r>
      <w:r>
        <w:t xml:space="preserve">. </w:t>
      </w:r>
    </w:p>
    <w:p w14:paraId="4B00F62F" w14:textId="77777777" w:rsidR="00427200" w:rsidRDefault="00000000">
      <w:pPr>
        <w:pStyle w:val="Rubrik3"/>
        <w:ind w:left="1239"/>
      </w:pPr>
      <w:r>
        <w:t xml:space="preserve">Klimatavtryck sålda varor </w:t>
      </w:r>
    </w:p>
    <w:p w14:paraId="7EF15737" w14:textId="77777777" w:rsidR="00427200" w:rsidRDefault="00000000">
      <w:pPr>
        <w:spacing w:after="0" w:line="259" w:lineRule="auto"/>
        <w:ind w:left="1258" w:firstLine="0"/>
      </w:pPr>
      <w:r>
        <w:rPr>
          <w:sz w:val="20"/>
        </w:rPr>
        <w:t xml:space="preserve"> </w:t>
      </w:r>
      <w:r>
        <w:rPr>
          <w:sz w:val="20"/>
        </w:rPr>
        <w:tab/>
        <w:t xml:space="preserve"> </w:t>
      </w:r>
      <w:r>
        <w:rPr>
          <w:sz w:val="20"/>
        </w:rPr>
        <w:tab/>
        <w:t xml:space="preserve"> </w:t>
      </w:r>
      <w:r>
        <w:rPr>
          <w:sz w:val="20"/>
        </w:rPr>
        <w:tab/>
        <w:t xml:space="preserve"> </w:t>
      </w:r>
    </w:p>
    <w:tbl>
      <w:tblPr>
        <w:tblStyle w:val="TableGrid"/>
        <w:tblW w:w="7370" w:type="dxa"/>
        <w:tblInd w:w="1244" w:type="dxa"/>
        <w:tblCellMar>
          <w:top w:w="26" w:type="dxa"/>
          <w:left w:w="0" w:type="dxa"/>
          <w:bottom w:w="0" w:type="dxa"/>
          <w:right w:w="0" w:type="dxa"/>
        </w:tblCellMar>
        <w:tblLook w:val="04A0" w:firstRow="1" w:lastRow="0" w:firstColumn="1" w:lastColumn="0" w:noHBand="0" w:noVBand="1"/>
      </w:tblPr>
      <w:tblGrid>
        <w:gridCol w:w="1970"/>
        <w:gridCol w:w="1466"/>
        <w:gridCol w:w="1968"/>
        <w:gridCol w:w="1966"/>
      </w:tblGrid>
      <w:tr w:rsidR="00427200" w14:paraId="1C73E37D" w14:textId="77777777">
        <w:trPr>
          <w:trHeight w:val="530"/>
        </w:trPr>
        <w:tc>
          <w:tcPr>
            <w:tcW w:w="1969" w:type="dxa"/>
            <w:tcBorders>
              <w:top w:val="single" w:sz="4" w:space="0" w:color="D3D3D3"/>
              <w:left w:val="single" w:sz="4" w:space="0" w:color="D3D3D3"/>
              <w:bottom w:val="single" w:sz="4" w:space="0" w:color="D3D3D3"/>
              <w:right w:val="single" w:sz="4" w:space="0" w:color="D3D3D3"/>
            </w:tcBorders>
          </w:tcPr>
          <w:p w14:paraId="0BABD9A3" w14:textId="77777777" w:rsidR="00427200" w:rsidRDefault="00000000">
            <w:pPr>
              <w:spacing w:after="0" w:line="259" w:lineRule="auto"/>
              <w:ind w:left="14" w:firstLine="0"/>
            </w:pPr>
            <w:r>
              <w:rPr>
                <w:rFonts w:ascii="Arial" w:eastAsia="Arial" w:hAnsi="Arial" w:cs="Arial"/>
                <w:b/>
              </w:rPr>
              <w:t xml:space="preserve">Produkt </w:t>
            </w:r>
          </w:p>
        </w:tc>
        <w:tc>
          <w:tcPr>
            <w:tcW w:w="1466" w:type="dxa"/>
            <w:tcBorders>
              <w:top w:val="single" w:sz="4" w:space="0" w:color="D3D3D3"/>
              <w:left w:val="single" w:sz="4" w:space="0" w:color="D3D3D3"/>
              <w:bottom w:val="single" w:sz="4" w:space="0" w:color="D3D3D3"/>
              <w:right w:val="single" w:sz="4" w:space="0" w:color="D3D3D3"/>
            </w:tcBorders>
          </w:tcPr>
          <w:p w14:paraId="5AC8F10B" w14:textId="77777777" w:rsidR="00427200" w:rsidRDefault="00000000">
            <w:pPr>
              <w:spacing w:after="0" w:line="259" w:lineRule="auto"/>
              <w:ind w:left="14" w:firstLine="0"/>
              <w:jc w:val="both"/>
            </w:pPr>
            <w:r>
              <w:rPr>
                <w:rFonts w:ascii="Arial" w:eastAsia="Arial" w:hAnsi="Arial" w:cs="Arial"/>
                <w:b/>
              </w:rPr>
              <w:t xml:space="preserve">Total mängd </w:t>
            </w:r>
          </w:p>
        </w:tc>
        <w:tc>
          <w:tcPr>
            <w:tcW w:w="1968" w:type="dxa"/>
            <w:tcBorders>
              <w:top w:val="single" w:sz="4" w:space="0" w:color="D3D3D3"/>
              <w:left w:val="single" w:sz="4" w:space="0" w:color="D3D3D3"/>
              <w:bottom w:val="single" w:sz="4" w:space="0" w:color="D3D3D3"/>
              <w:right w:val="single" w:sz="4" w:space="0" w:color="D3D3D3"/>
            </w:tcBorders>
          </w:tcPr>
          <w:p w14:paraId="69D420FD" w14:textId="77777777" w:rsidR="00427200" w:rsidRDefault="00000000">
            <w:pPr>
              <w:spacing w:after="0" w:line="259" w:lineRule="auto"/>
              <w:ind w:left="17" w:firstLine="0"/>
            </w:pPr>
            <w:r>
              <w:rPr>
                <w:rFonts w:ascii="Arial" w:eastAsia="Arial" w:hAnsi="Arial" w:cs="Arial"/>
                <w:b/>
              </w:rPr>
              <w:t xml:space="preserve">Enhet </w:t>
            </w:r>
          </w:p>
        </w:tc>
        <w:tc>
          <w:tcPr>
            <w:tcW w:w="1966" w:type="dxa"/>
            <w:tcBorders>
              <w:top w:val="single" w:sz="4" w:space="0" w:color="D3D3D3"/>
              <w:left w:val="single" w:sz="4" w:space="0" w:color="D3D3D3"/>
              <w:bottom w:val="single" w:sz="4" w:space="0" w:color="D3D3D3"/>
              <w:right w:val="single" w:sz="4" w:space="0" w:color="D3D3D3"/>
            </w:tcBorders>
          </w:tcPr>
          <w:p w14:paraId="0A027CA1" w14:textId="77777777" w:rsidR="00427200" w:rsidRDefault="00000000">
            <w:pPr>
              <w:spacing w:after="0" w:line="259" w:lineRule="auto"/>
              <w:ind w:left="17" w:firstLine="0"/>
            </w:pPr>
            <w:r>
              <w:rPr>
                <w:rFonts w:ascii="Arial" w:eastAsia="Arial" w:hAnsi="Arial" w:cs="Arial"/>
                <w:b/>
              </w:rPr>
              <w:t>kg CO</w:t>
            </w:r>
            <w:r>
              <w:rPr>
                <w:rFonts w:ascii="Arial" w:eastAsia="Arial" w:hAnsi="Arial" w:cs="Arial"/>
                <w:b/>
                <w:vertAlign w:val="subscript"/>
              </w:rPr>
              <w:t>2</w:t>
            </w:r>
            <w:r>
              <w:rPr>
                <w:rFonts w:ascii="Arial" w:eastAsia="Arial" w:hAnsi="Arial" w:cs="Arial"/>
                <w:b/>
              </w:rPr>
              <w:t xml:space="preserve">e / enhet </w:t>
            </w:r>
          </w:p>
        </w:tc>
      </w:tr>
      <w:tr w:rsidR="00427200" w14:paraId="08C3F947" w14:textId="77777777">
        <w:trPr>
          <w:trHeight w:val="499"/>
        </w:trPr>
        <w:tc>
          <w:tcPr>
            <w:tcW w:w="1969" w:type="dxa"/>
            <w:tcBorders>
              <w:top w:val="single" w:sz="4" w:space="0" w:color="D3D3D3"/>
              <w:left w:val="single" w:sz="4" w:space="0" w:color="D3D3D3"/>
              <w:bottom w:val="single" w:sz="4" w:space="0" w:color="D3D3D3"/>
              <w:right w:val="single" w:sz="4" w:space="0" w:color="D3D3D3"/>
            </w:tcBorders>
          </w:tcPr>
          <w:p w14:paraId="24EAF253" w14:textId="77777777" w:rsidR="00427200" w:rsidRDefault="00000000">
            <w:pPr>
              <w:spacing w:after="0" w:line="259" w:lineRule="auto"/>
              <w:ind w:left="14" w:firstLine="0"/>
            </w:pPr>
            <w:r>
              <w:rPr>
                <w:rFonts w:ascii="Arial" w:eastAsia="Arial" w:hAnsi="Arial" w:cs="Arial"/>
                <w:b/>
                <w:sz w:val="20"/>
              </w:rPr>
              <w:lastRenderedPageBreak/>
              <w:t xml:space="preserve">Vegetabilier </w:t>
            </w:r>
          </w:p>
        </w:tc>
        <w:tc>
          <w:tcPr>
            <w:tcW w:w="1466" w:type="dxa"/>
            <w:tcBorders>
              <w:top w:val="single" w:sz="4" w:space="0" w:color="D3D3D3"/>
              <w:left w:val="single" w:sz="4" w:space="0" w:color="D3D3D3"/>
              <w:bottom w:val="single" w:sz="4" w:space="0" w:color="D3D3D3"/>
              <w:right w:val="single" w:sz="4" w:space="0" w:color="D3D3D3"/>
            </w:tcBorders>
          </w:tcPr>
          <w:p w14:paraId="645F31AB" w14:textId="77777777" w:rsidR="00427200" w:rsidRDefault="00000000">
            <w:pPr>
              <w:spacing w:after="0" w:line="259" w:lineRule="auto"/>
              <w:ind w:left="14" w:firstLine="0"/>
            </w:pPr>
            <w:r>
              <w:rPr>
                <w:rFonts w:ascii="Arial" w:eastAsia="Arial" w:hAnsi="Arial" w:cs="Arial"/>
                <w:sz w:val="20"/>
              </w:rPr>
              <w:t xml:space="preserve">  </w:t>
            </w:r>
          </w:p>
        </w:tc>
        <w:tc>
          <w:tcPr>
            <w:tcW w:w="1968" w:type="dxa"/>
            <w:tcBorders>
              <w:top w:val="single" w:sz="4" w:space="0" w:color="D3D3D3"/>
              <w:left w:val="single" w:sz="4" w:space="0" w:color="D3D3D3"/>
              <w:bottom w:val="single" w:sz="4" w:space="0" w:color="D3D3D3"/>
              <w:right w:val="single" w:sz="4" w:space="0" w:color="D3D3D3"/>
            </w:tcBorders>
          </w:tcPr>
          <w:p w14:paraId="33014CF5" w14:textId="77777777" w:rsidR="00427200" w:rsidRDefault="00000000">
            <w:pPr>
              <w:spacing w:after="0" w:line="259" w:lineRule="auto"/>
              <w:ind w:left="17" w:firstLine="0"/>
            </w:pPr>
            <w:r>
              <w:rPr>
                <w:rFonts w:ascii="Arial" w:eastAsia="Arial" w:hAnsi="Arial" w:cs="Arial"/>
                <w:sz w:val="20"/>
              </w:rPr>
              <w:t xml:space="preserve">  </w:t>
            </w:r>
          </w:p>
        </w:tc>
        <w:tc>
          <w:tcPr>
            <w:tcW w:w="1966" w:type="dxa"/>
            <w:tcBorders>
              <w:top w:val="single" w:sz="4" w:space="0" w:color="D3D3D3"/>
              <w:left w:val="single" w:sz="4" w:space="0" w:color="D3D3D3"/>
              <w:bottom w:val="single" w:sz="4" w:space="0" w:color="D3D3D3"/>
              <w:right w:val="single" w:sz="4" w:space="0" w:color="D3D3D3"/>
            </w:tcBorders>
          </w:tcPr>
          <w:p w14:paraId="53F212B1" w14:textId="77777777" w:rsidR="00427200" w:rsidRDefault="00000000">
            <w:pPr>
              <w:spacing w:after="0" w:line="259" w:lineRule="auto"/>
              <w:ind w:left="17" w:firstLine="0"/>
            </w:pPr>
            <w:r>
              <w:rPr>
                <w:rFonts w:ascii="Arial" w:eastAsia="Arial" w:hAnsi="Arial" w:cs="Arial"/>
                <w:sz w:val="20"/>
              </w:rPr>
              <w:t xml:space="preserve">  </w:t>
            </w:r>
          </w:p>
        </w:tc>
      </w:tr>
      <w:tr w:rsidR="00427200" w14:paraId="43D6F36F" w14:textId="77777777">
        <w:trPr>
          <w:trHeight w:val="502"/>
        </w:trPr>
        <w:tc>
          <w:tcPr>
            <w:tcW w:w="1969" w:type="dxa"/>
            <w:tcBorders>
              <w:top w:val="single" w:sz="4" w:space="0" w:color="D3D3D3"/>
              <w:left w:val="single" w:sz="4" w:space="0" w:color="D3D3D3"/>
              <w:bottom w:val="single" w:sz="4" w:space="0" w:color="D3D3D3"/>
              <w:right w:val="single" w:sz="4" w:space="0" w:color="D3D3D3"/>
            </w:tcBorders>
          </w:tcPr>
          <w:p w14:paraId="613EDEA0" w14:textId="77777777" w:rsidR="00427200" w:rsidRDefault="00000000">
            <w:pPr>
              <w:spacing w:after="0" w:line="259" w:lineRule="auto"/>
              <w:ind w:left="14" w:firstLine="0"/>
            </w:pPr>
            <w:r>
              <w:rPr>
                <w:rFonts w:ascii="Arial" w:eastAsia="Arial" w:hAnsi="Arial" w:cs="Arial"/>
                <w:sz w:val="20"/>
              </w:rPr>
              <w:t xml:space="preserve">Raps </w:t>
            </w:r>
          </w:p>
        </w:tc>
        <w:tc>
          <w:tcPr>
            <w:tcW w:w="1466" w:type="dxa"/>
            <w:tcBorders>
              <w:top w:val="single" w:sz="4" w:space="0" w:color="D3D3D3"/>
              <w:left w:val="single" w:sz="4" w:space="0" w:color="D3D3D3"/>
              <w:bottom w:val="single" w:sz="4" w:space="0" w:color="D3D3D3"/>
              <w:right w:val="single" w:sz="4" w:space="0" w:color="D3D3D3"/>
            </w:tcBorders>
          </w:tcPr>
          <w:p w14:paraId="43EF850E" w14:textId="77777777" w:rsidR="00427200" w:rsidRDefault="00000000">
            <w:pPr>
              <w:spacing w:after="0" w:line="259" w:lineRule="auto"/>
              <w:ind w:left="0" w:right="16" w:firstLine="0"/>
              <w:jc w:val="right"/>
            </w:pPr>
            <w:r>
              <w:rPr>
                <w:rFonts w:ascii="Arial" w:eastAsia="Arial" w:hAnsi="Arial" w:cs="Arial"/>
                <w:sz w:val="20"/>
              </w:rPr>
              <w:t>50 590</w:t>
            </w:r>
          </w:p>
        </w:tc>
        <w:tc>
          <w:tcPr>
            <w:tcW w:w="1968" w:type="dxa"/>
            <w:tcBorders>
              <w:top w:val="single" w:sz="4" w:space="0" w:color="D3D3D3"/>
              <w:left w:val="single" w:sz="4" w:space="0" w:color="D3D3D3"/>
              <w:bottom w:val="single" w:sz="4" w:space="0" w:color="D3D3D3"/>
              <w:right w:val="single" w:sz="4" w:space="0" w:color="D3D3D3"/>
            </w:tcBorders>
          </w:tcPr>
          <w:p w14:paraId="56D03743" w14:textId="77777777" w:rsidR="00427200" w:rsidRDefault="00000000">
            <w:pPr>
              <w:spacing w:after="0" w:line="259" w:lineRule="auto"/>
              <w:ind w:left="-14" w:firstLine="0"/>
            </w:pPr>
            <w:r>
              <w:rPr>
                <w:rFonts w:ascii="Arial" w:eastAsia="Arial" w:hAnsi="Arial" w:cs="Arial"/>
                <w:sz w:val="20"/>
              </w:rPr>
              <w:t xml:space="preserve"> kg </w:t>
            </w:r>
          </w:p>
        </w:tc>
        <w:tc>
          <w:tcPr>
            <w:tcW w:w="1966" w:type="dxa"/>
            <w:tcBorders>
              <w:top w:val="single" w:sz="4" w:space="0" w:color="D3D3D3"/>
              <w:left w:val="single" w:sz="4" w:space="0" w:color="D3D3D3"/>
              <w:bottom w:val="single" w:sz="4" w:space="0" w:color="D3D3D3"/>
              <w:right w:val="single" w:sz="4" w:space="0" w:color="D3D3D3"/>
            </w:tcBorders>
          </w:tcPr>
          <w:p w14:paraId="0CE4E2A1" w14:textId="77777777" w:rsidR="00427200" w:rsidRDefault="00000000">
            <w:pPr>
              <w:spacing w:after="0" w:line="259" w:lineRule="auto"/>
              <w:ind w:left="0" w:right="14" w:firstLine="0"/>
              <w:jc w:val="right"/>
            </w:pPr>
            <w:r>
              <w:rPr>
                <w:rFonts w:ascii="Arial" w:eastAsia="Arial" w:hAnsi="Arial" w:cs="Arial"/>
                <w:sz w:val="20"/>
              </w:rPr>
              <w:t>0,76</w:t>
            </w:r>
          </w:p>
        </w:tc>
      </w:tr>
      <w:tr w:rsidR="00427200" w14:paraId="1C22BAD8" w14:textId="77777777">
        <w:trPr>
          <w:trHeight w:val="502"/>
        </w:trPr>
        <w:tc>
          <w:tcPr>
            <w:tcW w:w="1969" w:type="dxa"/>
            <w:tcBorders>
              <w:top w:val="single" w:sz="4" w:space="0" w:color="D3D3D3"/>
              <w:left w:val="single" w:sz="4" w:space="0" w:color="D3D3D3"/>
              <w:bottom w:val="single" w:sz="4" w:space="0" w:color="D3D3D3"/>
              <w:right w:val="single" w:sz="4" w:space="0" w:color="D3D3D3"/>
            </w:tcBorders>
          </w:tcPr>
          <w:p w14:paraId="2845C4F7" w14:textId="77777777" w:rsidR="00427200" w:rsidRDefault="00000000">
            <w:pPr>
              <w:spacing w:after="0" w:line="259" w:lineRule="auto"/>
              <w:ind w:left="14" w:firstLine="0"/>
            </w:pPr>
            <w:r>
              <w:rPr>
                <w:rFonts w:ascii="Arial" w:eastAsia="Arial" w:hAnsi="Arial" w:cs="Arial"/>
                <w:sz w:val="20"/>
              </w:rPr>
              <w:t xml:space="preserve">Höstvete 11,7% </w:t>
            </w:r>
          </w:p>
        </w:tc>
        <w:tc>
          <w:tcPr>
            <w:tcW w:w="1466" w:type="dxa"/>
            <w:tcBorders>
              <w:top w:val="single" w:sz="4" w:space="0" w:color="D3D3D3"/>
              <w:left w:val="single" w:sz="4" w:space="0" w:color="D3D3D3"/>
              <w:bottom w:val="single" w:sz="4" w:space="0" w:color="D3D3D3"/>
              <w:right w:val="single" w:sz="4" w:space="0" w:color="D3D3D3"/>
            </w:tcBorders>
          </w:tcPr>
          <w:p w14:paraId="17A1F0D4" w14:textId="77777777" w:rsidR="00427200" w:rsidRDefault="00000000">
            <w:pPr>
              <w:spacing w:after="0" w:line="259" w:lineRule="auto"/>
              <w:ind w:left="0" w:right="17" w:firstLine="0"/>
              <w:jc w:val="right"/>
            </w:pPr>
            <w:r>
              <w:rPr>
                <w:rFonts w:ascii="Arial" w:eastAsia="Arial" w:hAnsi="Arial" w:cs="Arial"/>
                <w:sz w:val="20"/>
              </w:rPr>
              <w:t>330 000</w:t>
            </w:r>
          </w:p>
        </w:tc>
        <w:tc>
          <w:tcPr>
            <w:tcW w:w="1968" w:type="dxa"/>
            <w:tcBorders>
              <w:top w:val="single" w:sz="4" w:space="0" w:color="D3D3D3"/>
              <w:left w:val="single" w:sz="4" w:space="0" w:color="D3D3D3"/>
              <w:bottom w:val="single" w:sz="4" w:space="0" w:color="D3D3D3"/>
              <w:right w:val="single" w:sz="4" w:space="0" w:color="D3D3D3"/>
            </w:tcBorders>
          </w:tcPr>
          <w:p w14:paraId="3AA0B83A" w14:textId="77777777" w:rsidR="00427200" w:rsidRDefault="00000000">
            <w:pPr>
              <w:spacing w:after="0" w:line="259" w:lineRule="auto"/>
              <w:ind w:left="-14" w:firstLine="0"/>
            </w:pPr>
            <w:r>
              <w:rPr>
                <w:rFonts w:ascii="Arial" w:eastAsia="Arial" w:hAnsi="Arial" w:cs="Arial"/>
                <w:sz w:val="20"/>
              </w:rPr>
              <w:t xml:space="preserve"> kg </w:t>
            </w:r>
          </w:p>
        </w:tc>
        <w:tc>
          <w:tcPr>
            <w:tcW w:w="1966" w:type="dxa"/>
            <w:tcBorders>
              <w:top w:val="single" w:sz="4" w:space="0" w:color="D3D3D3"/>
              <w:left w:val="single" w:sz="4" w:space="0" w:color="D3D3D3"/>
              <w:bottom w:val="single" w:sz="4" w:space="0" w:color="D3D3D3"/>
              <w:right w:val="single" w:sz="4" w:space="0" w:color="D3D3D3"/>
            </w:tcBorders>
          </w:tcPr>
          <w:p w14:paraId="42C86049" w14:textId="77777777" w:rsidR="00427200" w:rsidRDefault="00000000">
            <w:pPr>
              <w:spacing w:after="0" w:line="259" w:lineRule="auto"/>
              <w:ind w:left="0" w:right="14" w:firstLine="0"/>
              <w:jc w:val="right"/>
            </w:pPr>
            <w:r>
              <w:rPr>
                <w:rFonts w:ascii="Arial" w:eastAsia="Arial" w:hAnsi="Arial" w:cs="Arial"/>
                <w:sz w:val="20"/>
              </w:rPr>
              <w:t>0,34</w:t>
            </w:r>
          </w:p>
        </w:tc>
      </w:tr>
      <w:tr w:rsidR="00427200" w14:paraId="2B3F257C" w14:textId="77777777">
        <w:trPr>
          <w:trHeight w:val="502"/>
        </w:trPr>
        <w:tc>
          <w:tcPr>
            <w:tcW w:w="1969" w:type="dxa"/>
            <w:tcBorders>
              <w:top w:val="single" w:sz="4" w:space="0" w:color="D3D3D3"/>
              <w:left w:val="single" w:sz="4" w:space="0" w:color="D3D3D3"/>
              <w:bottom w:val="single" w:sz="4" w:space="0" w:color="D3D3D3"/>
              <w:right w:val="single" w:sz="4" w:space="0" w:color="D3D3D3"/>
            </w:tcBorders>
          </w:tcPr>
          <w:p w14:paraId="7B66C0A4" w14:textId="77777777" w:rsidR="00427200" w:rsidRDefault="00000000">
            <w:pPr>
              <w:spacing w:after="0" w:line="259" w:lineRule="auto"/>
              <w:ind w:left="14" w:firstLine="0"/>
              <w:jc w:val="both"/>
            </w:pPr>
            <w:r>
              <w:rPr>
                <w:rFonts w:ascii="Arial" w:eastAsia="Arial" w:hAnsi="Arial" w:cs="Arial"/>
                <w:sz w:val="20"/>
              </w:rPr>
              <w:t xml:space="preserve">Höstvete bröds. 12% </w:t>
            </w:r>
          </w:p>
        </w:tc>
        <w:tc>
          <w:tcPr>
            <w:tcW w:w="1466" w:type="dxa"/>
            <w:tcBorders>
              <w:top w:val="single" w:sz="4" w:space="0" w:color="D3D3D3"/>
              <w:left w:val="single" w:sz="4" w:space="0" w:color="D3D3D3"/>
              <w:bottom w:val="single" w:sz="4" w:space="0" w:color="D3D3D3"/>
              <w:right w:val="single" w:sz="4" w:space="0" w:color="D3D3D3"/>
            </w:tcBorders>
          </w:tcPr>
          <w:p w14:paraId="2FF93B0E" w14:textId="77777777" w:rsidR="00427200" w:rsidRDefault="00000000">
            <w:pPr>
              <w:spacing w:after="0" w:line="259" w:lineRule="auto"/>
              <w:ind w:left="0" w:right="17" w:firstLine="0"/>
              <w:jc w:val="right"/>
            </w:pPr>
            <w:r>
              <w:rPr>
                <w:rFonts w:ascii="Arial" w:eastAsia="Arial" w:hAnsi="Arial" w:cs="Arial"/>
                <w:sz w:val="20"/>
              </w:rPr>
              <w:t>170 000</w:t>
            </w:r>
          </w:p>
        </w:tc>
        <w:tc>
          <w:tcPr>
            <w:tcW w:w="1968" w:type="dxa"/>
            <w:tcBorders>
              <w:top w:val="single" w:sz="4" w:space="0" w:color="D3D3D3"/>
              <w:left w:val="single" w:sz="4" w:space="0" w:color="D3D3D3"/>
              <w:bottom w:val="single" w:sz="4" w:space="0" w:color="D3D3D3"/>
              <w:right w:val="single" w:sz="4" w:space="0" w:color="D3D3D3"/>
            </w:tcBorders>
          </w:tcPr>
          <w:p w14:paraId="075B5C16" w14:textId="77777777" w:rsidR="00427200" w:rsidRDefault="00000000">
            <w:pPr>
              <w:spacing w:after="0" w:line="259" w:lineRule="auto"/>
              <w:ind w:left="-14" w:firstLine="0"/>
            </w:pPr>
            <w:r>
              <w:rPr>
                <w:rFonts w:ascii="Arial" w:eastAsia="Arial" w:hAnsi="Arial" w:cs="Arial"/>
                <w:sz w:val="20"/>
              </w:rPr>
              <w:t xml:space="preserve"> kg </w:t>
            </w:r>
          </w:p>
        </w:tc>
        <w:tc>
          <w:tcPr>
            <w:tcW w:w="1966" w:type="dxa"/>
            <w:tcBorders>
              <w:top w:val="single" w:sz="4" w:space="0" w:color="D3D3D3"/>
              <w:left w:val="single" w:sz="4" w:space="0" w:color="D3D3D3"/>
              <w:bottom w:val="single" w:sz="4" w:space="0" w:color="D3D3D3"/>
              <w:right w:val="single" w:sz="4" w:space="0" w:color="D3D3D3"/>
            </w:tcBorders>
          </w:tcPr>
          <w:p w14:paraId="56E85CDB" w14:textId="77777777" w:rsidR="00427200" w:rsidRDefault="00000000">
            <w:pPr>
              <w:spacing w:after="0" w:line="259" w:lineRule="auto"/>
              <w:ind w:left="0" w:right="14" w:firstLine="0"/>
              <w:jc w:val="right"/>
            </w:pPr>
            <w:r>
              <w:rPr>
                <w:rFonts w:ascii="Arial" w:eastAsia="Arial" w:hAnsi="Arial" w:cs="Arial"/>
                <w:sz w:val="20"/>
              </w:rPr>
              <w:t>0,31</w:t>
            </w:r>
          </w:p>
        </w:tc>
      </w:tr>
      <w:tr w:rsidR="00427200" w14:paraId="3460A8EC" w14:textId="77777777">
        <w:trPr>
          <w:trHeight w:val="499"/>
        </w:trPr>
        <w:tc>
          <w:tcPr>
            <w:tcW w:w="1969" w:type="dxa"/>
            <w:tcBorders>
              <w:top w:val="single" w:sz="4" w:space="0" w:color="D3D3D3"/>
              <w:left w:val="single" w:sz="4" w:space="0" w:color="D3D3D3"/>
              <w:bottom w:val="single" w:sz="4" w:space="0" w:color="D3D3D3"/>
              <w:right w:val="single" w:sz="4" w:space="0" w:color="D3D3D3"/>
            </w:tcBorders>
          </w:tcPr>
          <w:p w14:paraId="308DDD6A" w14:textId="77777777" w:rsidR="00427200" w:rsidRDefault="00000000">
            <w:pPr>
              <w:spacing w:after="0" w:line="259" w:lineRule="auto"/>
              <w:ind w:left="14" w:firstLine="0"/>
            </w:pPr>
            <w:r>
              <w:rPr>
                <w:rFonts w:ascii="Arial" w:eastAsia="Arial" w:hAnsi="Arial" w:cs="Arial"/>
                <w:sz w:val="20"/>
              </w:rPr>
              <w:t xml:space="preserve">Havre, 12 % prot </w:t>
            </w:r>
          </w:p>
        </w:tc>
        <w:tc>
          <w:tcPr>
            <w:tcW w:w="1466" w:type="dxa"/>
            <w:tcBorders>
              <w:top w:val="single" w:sz="4" w:space="0" w:color="D3D3D3"/>
              <w:left w:val="single" w:sz="4" w:space="0" w:color="D3D3D3"/>
              <w:bottom w:val="single" w:sz="4" w:space="0" w:color="D3D3D3"/>
              <w:right w:val="single" w:sz="4" w:space="0" w:color="D3D3D3"/>
            </w:tcBorders>
          </w:tcPr>
          <w:p w14:paraId="4D73FD67" w14:textId="77777777" w:rsidR="00427200" w:rsidRDefault="00000000">
            <w:pPr>
              <w:spacing w:after="0" w:line="259" w:lineRule="auto"/>
              <w:ind w:left="0" w:right="16" w:firstLine="0"/>
              <w:jc w:val="right"/>
            </w:pPr>
            <w:r>
              <w:rPr>
                <w:rFonts w:ascii="Arial" w:eastAsia="Arial" w:hAnsi="Arial" w:cs="Arial"/>
                <w:sz w:val="20"/>
              </w:rPr>
              <w:t>67 200</w:t>
            </w:r>
          </w:p>
        </w:tc>
        <w:tc>
          <w:tcPr>
            <w:tcW w:w="1968" w:type="dxa"/>
            <w:tcBorders>
              <w:top w:val="single" w:sz="4" w:space="0" w:color="D3D3D3"/>
              <w:left w:val="single" w:sz="4" w:space="0" w:color="D3D3D3"/>
              <w:bottom w:val="single" w:sz="4" w:space="0" w:color="D3D3D3"/>
              <w:right w:val="single" w:sz="4" w:space="0" w:color="D3D3D3"/>
            </w:tcBorders>
          </w:tcPr>
          <w:p w14:paraId="75CD46B6" w14:textId="77777777" w:rsidR="00427200" w:rsidRDefault="00000000">
            <w:pPr>
              <w:spacing w:after="0" w:line="259" w:lineRule="auto"/>
              <w:ind w:left="-14" w:firstLine="0"/>
            </w:pPr>
            <w:r>
              <w:rPr>
                <w:rFonts w:ascii="Arial" w:eastAsia="Arial" w:hAnsi="Arial" w:cs="Arial"/>
                <w:sz w:val="20"/>
              </w:rPr>
              <w:t xml:space="preserve"> kg </w:t>
            </w:r>
          </w:p>
        </w:tc>
        <w:tc>
          <w:tcPr>
            <w:tcW w:w="1966" w:type="dxa"/>
            <w:tcBorders>
              <w:top w:val="single" w:sz="4" w:space="0" w:color="D3D3D3"/>
              <w:left w:val="single" w:sz="4" w:space="0" w:color="D3D3D3"/>
              <w:bottom w:val="single" w:sz="4" w:space="0" w:color="D3D3D3"/>
              <w:right w:val="single" w:sz="4" w:space="0" w:color="D3D3D3"/>
            </w:tcBorders>
          </w:tcPr>
          <w:p w14:paraId="5F1E9C57" w14:textId="77777777" w:rsidR="00427200" w:rsidRDefault="00000000">
            <w:pPr>
              <w:spacing w:after="0" w:line="259" w:lineRule="auto"/>
              <w:ind w:left="0" w:right="14" w:firstLine="0"/>
              <w:jc w:val="right"/>
            </w:pPr>
            <w:r>
              <w:rPr>
                <w:rFonts w:ascii="Arial" w:eastAsia="Arial" w:hAnsi="Arial" w:cs="Arial"/>
                <w:sz w:val="20"/>
              </w:rPr>
              <w:t>0,31</w:t>
            </w:r>
          </w:p>
        </w:tc>
      </w:tr>
      <w:tr w:rsidR="00427200" w14:paraId="4BAE9F7F" w14:textId="77777777">
        <w:trPr>
          <w:trHeight w:val="502"/>
        </w:trPr>
        <w:tc>
          <w:tcPr>
            <w:tcW w:w="1969" w:type="dxa"/>
            <w:tcBorders>
              <w:top w:val="single" w:sz="4" w:space="0" w:color="D3D3D3"/>
              <w:left w:val="single" w:sz="4" w:space="0" w:color="D3D3D3"/>
              <w:bottom w:val="single" w:sz="4" w:space="0" w:color="D3D3D3"/>
              <w:right w:val="single" w:sz="4" w:space="0" w:color="D3D3D3"/>
            </w:tcBorders>
          </w:tcPr>
          <w:p w14:paraId="7B3D2E1D" w14:textId="77777777" w:rsidR="00427200" w:rsidRDefault="00000000">
            <w:pPr>
              <w:spacing w:after="0" w:line="259" w:lineRule="auto"/>
              <w:ind w:left="14" w:firstLine="0"/>
            </w:pPr>
            <w:r>
              <w:rPr>
                <w:rFonts w:ascii="Arial" w:eastAsia="Arial" w:hAnsi="Arial" w:cs="Arial"/>
                <w:sz w:val="20"/>
              </w:rPr>
              <w:t xml:space="preserve">Korn 11,9% </w:t>
            </w:r>
          </w:p>
        </w:tc>
        <w:tc>
          <w:tcPr>
            <w:tcW w:w="1466" w:type="dxa"/>
            <w:tcBorders>
              <w:top w:val="single" w:sz="4" w:space="0" w:color="D3D3D3"/>
              <w:left w:val="single" w:sz="4" w:space="0" w:color="D3D3D3"/>
              <w:bottom w:val="single" w:sz="4" w:space="0" w:color="D3D3D3"/>
              <w:right w:val="single" w:sz="4" w:space="0" w:color="D3D3D3"/>
            </w:tcBorders>
          </w:tcPr>
          <w:p w14:paraId="751EFA34" w14:textId="77777777" w:rsidR="00427200" w:rsidRDefault="00000000">
            <w:pPr>
              <w:spacing w:after="0" w:line="259" w:lineRule="auto"/>
              <w:ind w:left="0" w:right="16" w:firstLine="0"/>
              <w:jc w:val="right"/>
            </w:pPr>
            <w:r>
              <w:rPr>
                <w:rFonts w:ascii="Arial" w:eastAsia="Arial" w:hAnsi="Arial" w:cs="Arial"/>
                <w:sz w:val="20"/>
              </w:rPr>
              <w:t>80 660</w:t>
            </w:r>
          </w:p>
        </w:tc>
        <w:tc>
          <w:tcPr>
            <w:tcW w:w="1968" w:type="dxa"/>
            <w:tcBorders>
              <w:top w:val="single" w:sz="4" w:space="0" w:color="D3D3D3"/>
              <w:left w:val="single" w:sz="4" w:space="0" w:color="D3D3D3"/>
              <w:bottom w:val="single" w:sz="4" w:space="0" w:color="D3D3D3"/>
              <w:right w:val="single" w:sz="4" w:space="0" w:color="D3D3D3"/>
            </w:tcBorders>
          </w:tcPr>
          <w:p w14:paraId="40719DD8" w14:textId="77777777" w:rsidR="00427200" w:rsidRDefault="00000000">
            <w:pPr>
              <w:spacing w:after="0" w:line="259" w:lineRule="auto"/>
              <w:ind w:left="-14" w:firstLine="0"/>
            </w:pPr>
            <w:r>
              <w:rPr>
                <w:rFonts w:ascii="Arial" w:eastAsia="Arial" w:hAnsi="Arial" w:cs="Arial"/>
                <w:sz w:val="20"/>
              </w:rPr>
              <w:t xml:space="preserve"> kg </w:t>
            </w:r>
          </w:p>
        </w:tc>
        <w:tc>
          <w:tcPr>
            <w:tcW w:w="1966" w:type="dxa"/>
            <w:tcBorders>
              <w:top w:val="single" w:sz="4" w:space="0" w:color="D3D3D3"/>
              <w:left w:val="single" w:sz="4" w:space="0" w:color="D3D3D3"/>
              <w:bottom w:val="single" w:sz="4" w:space="0" w:color="D3D3D3"/>
              <w:right w:val="single" w:sz="4" w:space="0" w:color="D3D3D3"/>
            </w:tcBorders>
          </w:tcPr>
          <w:p w14:paraId="61C1322C" w14:textId="77777777" w:rsidR="00427200" w:rsidRDefault="00000000">
            <w:pPr>
              <w:spacing w:after="0" w:line="259" w:lineRule="auto"/>
              <w:ind w:left="0" w:right="14" w:firstLine="0"/>
              <w:jc w:val="right"/>
            </w:pPr>
            <w:r>
              <w:rPr>
                <w:rFonts w:ascii="Arial" w:eastAsia="Arial" w:hAnsi="Arial" w:cs="Arial"/>
                <w:sz w:val="20"/>
              </w:rPr>
              <w:t>0,29</w:t>
            </w:r>
          </w:p>
        </w:tc>
      </w:tr>
      <w:tr w:rsidR="00427200" w14:paraId="1613776C" w14:textId="77777777">
        <w:trPr>
          <w:trHeight w:val="778"/>
        </w:trPr>
        <w:tc>
          <w:tcPr>
            <w:tcW w:w="1969" w:type="dxa"/>
            <w:tcBorders>
              <w:top w:val="single" w:sz="4" w:space="0" w:color="D3D3D3"/>
              <w:left w:val="single" w:sz="4" w:space="0" w:color="D3D3D3"/>
              <w:bottom w:val="single" w:sz="4" w:space="0" w:color="D3D3D3"/>
              <w:right w:val="single" w:sz="4" w:space="0" w:color="D3D3D3"/>
            </w:tcBorders>
          </w:tcPr>
          <w:p w14:paraId="052998FE" w14:textId="77777777" w:rsidR="00427200" w:rsidRDefault="00000000">
            <w:pPr>
              <w:spacing w:after="29" w:line="259" w:lineRule="auto"/>
              <w:ind w:left="14" w:firstLine="0"/>
            </w:pPr>
            <w:r>
              <w:rPr>
                <w:rFonts w:ascii="Arial" w:eastAsia="Arial" w:hAnsi="Arial" w:cs="Arial"/>
                <w:sz w:val="20"/>
              </w:rPr>
              <w:t xml:space="preserve">Helsädesensilage </w:t>
            </w:r>
          </w:p>
          <w:p w14:paraId="27DEF130" w14:textId="77777777" w:rsidR="00427200" w:rsidRDefault="00000000">
            <w:pPr>
              <w:spacing w:after="0" w:line="259" w:lineRule="auto"/>
              <w:ind w:left="14" w:firstLine="0"/>
              <w:jc w:val="both"/>
            </w:pPr>
            <w:r>
              <w:rPr>
                <w:rFonts w:ascii="Arial" w:eastAsia="Arial" w:hAnsi="Arial" w:cs="Arial"/>
                <w:sz w:val="20"/>
              </w:rPr>
              <w:t xml:space="preserve">60% korn/ 40% ärt, ts </w:t>
            </w:r>
          </w:p>
        </w:tc>
        <w:tc>
          <w:tcPr>
            <w:tcW w:w="1466" w:type="dxa"/>
            <w:tcBorders>
              <w:top w:val="single" w:sz="4" w:space="0" w:color="D3D3D3"/>
              <w:left w:val="single" w:sz="4" w:space="0" w:color="D3D3D3"/>
              <w:bottom w:val="single" w:sz="4" w:space="0" w:color="D3D3D3"/>
              <w:right w:val="single" w:sz="4" w:space="0" w:color="D3D3D3"/>
            </w:tcBorders>
          </w:tcPr>
          <w:p w14:paraId="2ED778A8" w14:textId="77777777" w:rsidR="00427200" w:rsidRDefault="00000000">
            <w:pPr>
              <w:spacing w:after="0" w:line="259" w:lineRule="auto"/>
              <w:ind w:left="0" w:right="16" w:firstLine="0"/>
              <w:jc w:val="right"/>
            </w:pPr>
            <w:r>
              <w:rPr>
                <w:rFonts w:ascii="Arial" w:eastAsia="Arial" w:hAnsi="Arial" w:cs="Arial"/>
                <w:sz w:val="20"/>
              </w:rPr>
              <w:t>26 000</w:t>
            </w:r>
          </w:p>
        </w:tc>
        <w:tc>
          <w:tcPr>
            <w:tcW w:w="1968" w:type="dxa"/>
            <w:tcBorders>
              <w:top w:val="single" w:sz="4" w:space="0" w:color="D3D3D3"/>
              <w:left w:val="single" w:sz="4" w:space="0" w:color="D3D3D3"/>
              <w:bottom w:val="single" w:sz="4" w:space="0" w:color="D3D3D3"/>
              <w:right w:val="single" w:sz="4" w:space="0" w:color="D3D3D3"/>
            </w:tcBorders>
          </w:tcPr>
          <w:p w14:paraId="1B3CA40B" w14:textId="77777777" w:rsidR="00427200" w:rsidRDefault="00000000">
            <w:pPr>
              <w:spacing w:after="0" w:line="259" w:lineRule="auto"/>
              <w:ind w:left="-14" w:firstLine="0"/>
            </w:pPr>
            <w:r>
              <w:rPr>
                <w:rFonts w:ascii="Arial" w:eastAsia="Arial" w:hAnsi="Arial" w:cs="Arial"/>
                <w:sz w:val="20"/>
              </w:rPr>
              <w:t xml:space="preserve"> kg ts </w:t>
            </w:r>
          </w:p>
        </w:tc>
        <w:tc>
          <w:tcPr>
            <w:tcW w:w="1966" w:type="dxa"/>
            <w:tcBorders>
              <w:top w:val="single" w:sz="4" w:space="0" w:color="D3D3D3"/>
              <w:left w:val="single" w:sz="4" w:space="0" w:color="D3D3D3"/>
              <w:bottom w:val="single" w:sz="4" w:space="0" w:color="D3D3D3"/>
              <w:right w:val="single" w:sz="4" w:space="0" w:color="D3D3D3"/>
            </w:tcBorders>
          </w:tcPr>
          <w:p w14:paraId="006DF9C4" w14:textId="77777777" w:rsidR="00427200" w:rsidRDefault="00000000">
            <w:pPr>
              <w:spacing w:after="0" w:line="259" w:lineRule="auto"/>
              <w:ind w:left="0" w:right="14" w:firstLine="0"/>
              <w:jc w:val="right"/>
            </w:pPr>
            <w:r>
              <w:rPr>
                <w:rFonts w:ascii="Arial" w:eastAsia="Arial" w:hAnsi="Arial" w:cs="Arial"/>
                <w:sz w:val="20"/>
              </w:rPr>
              <w:t>0,10</w:t>
            </w:r>
          </w:p>
        </w:tc>
      </w:tr>
      <w:tr w:rsidR="00427200" w14:paraId="66ED2973" w14:textId="77777777">
        <w:trPr>
          <w:trHeight w:val="502"/>
        </w:trPr>
        <w:tc>
          <w:tcPr>
            <w:tcW w:w="1969" w:type="dxa"/>
            <w:tcBorders>
              <w:top w:val="single" w:sz="4" w:space="0" w:color="D3D3D3"/>
              <w:left w:val="single" w:sz="4" w:space="0" w:color="D3D3D3"/>
              <w:bottom w:val="single" w:sz="4" w:space="0" w:color="D3D3D3"/>
              <w:right w:val="single" w:sz="4" w:space="0" w:color="D3D3D3"/>
            </w:tcBorders>
          </w:tcPr>
          <w:p w14:paraId="03D92BF4" w14:textId="77777777" w:rsidR="00427200" w:rsidRDefault="00000000">
            <w:pPr>
              <w:spacing w:after="0" w:line="259" w:lineRule="auto"/>
              <w:ind w:left="14" w:firstLine="0"/>
            </w:pPr>
            <w:r>
              <w:rPr>
                <w:rFonts w:ascii="Arial" w:eastAsia="Arial" w:hAnsi="Arial" w:cs="Arial"/>
                <w:sz w:val="20"/>
              </w:rPr>
              <w:t xml:space="preserve">Maltkorn 10,8 % </w:t>
            </w:r>
          </w:p>
        </w:tc>
        <w:tc>
          <w:tcPr>
            <w:tcW w:w="1466" w:type="dxa"/>
            <w:tcBorders>
              <w:top w:val="single" w:sz="4" w:space="0" w:color="D3D3D3"/>
              <w:left w:val="single" w:sz="4" w:space="0" w:color="D3D3D3"/>
              <w:bottom w:val="single" w:sz="4" w:space="0" w:color="D3D3D3"/>
              <w:right w:val="single" w:sz="4" w:space="0" w:color="D3D3D3"/>
            </w:tcBorders>
          </w:tcPr>
          <w:p w14:paraId="3D77D3B8" w14:textId="77777777" w:rsidR="00427200" w:rsidRDefault="00000000">
            <w:pPr>
              <w:spacing w:after="0" w:line="259" w:lineRule="auto"/>
              <w:ind w:left="0" w:right="16" w:firstLine="0"/>
              <w:jc w:val="right"/>
            </w:pPr>
            <w:r>
              <w:rPr>
                <w:rFonts w:ascii="Arial" w:eastAsia="Arial" w:hAnsi="Arial" w:cs="Arial"/>
                <w:sz w:val="20"/>
              </w:rPr>
              <w:t>43 840</w:t>
            </w:r>
          </w:p>
        </w:tc>
        <w:tc>
          <w:tcPr>
            <w:tcW w:w="1968" w:type="dxa"/>
            <w:tcBorders>
              <w:top w:val="single" w:sz="4" w:space="0" w:color="D3D3D3"/>
              <w:left w:val="single" w:sz="4" w:space="0" w:color="D3D3D3"/>
              <w:bottom w:val="single" w:sz="4" w:space="0" w:color="D3D3D3"/>
              <w:right w:val="single" w:sz="4" w:space="0" w:color="D3D3D3"/>
            </w:tcBorders>
          </w:tcPr>
          <w:p w14:paraId="39021226" w14:textId="77777777" w:rsidR="00427200" w:rsidRDefault="00000000">
            <w:pPr>
              <w:spacing w:after="0" w:line="259" w:lineRule="auto"/>
              <w:ind w:left="-14" w:firstLine="0"/>
            </w:pPr>
            <w:r>
              <w:rPr>
                <w:rFonts w:ascii="Arial" w:eastAsia="Arial" w:hAnsi="Arial" w:cs="Arial"/>
                <w:sz w:val="20"/>
              </w:rPr>
              <w:t xml:space="preserve"> Kg </w:t>
            </w:r>
          </w:p>
        </w:tc>
        <w:tc>
          <w:tcPr>
            <w:tcW w:w="1966" w:type="dxa"/>
            <w:tcBorders>
              <w:top w:val="single" w:sz="4" w:space="0" w:color="D3D3D3"/>
              <w:left w:val="single" w:sz="4" w:space="0" w:color="D3D3D3"/>
              <w:bottom w:val="single" w:sz="4" w:space="0" w:color="D3D3D3"/>
              <w:right w:val="single" w:sz="4" w:space="0" w:color="D3D3D3"/>
            </w:tcBorders>
          </w:tcPr>
          <w:p w14:paraId="1F7F04F0" w14:textId="77777777" w:rsidR="00427200" w:rsidRDefault="00000000">
            <w:pPr>
              <w:spacing w:after="0" w:line="259" w:lineRule="auto"/>
              <w:ind w:left="0" w:right="14" w:firstLine="0"/>
              <w:jc w:val="right"/>
            </w:pPr>
            <w:r>
              <w:rPr>
                <w:rFonts w:ascii="Arial" w:eastAsia="Arial" w:hAnsi="Arial" w:cs="Arial"/>
                <w:sz w:val="20"/>
              </w:rPr>
              <w:t>0,28</w:t>
            </w:r>
          </w:p>
        </w:tc>
      </w:tr>
      <w:tr w:rsidR="00427200" w14:paraId="0477D2EB" w14:textId="77777777">
        <w:trPr>
          <w:trHeight w:val="499"/>
        </w:trPr>
        <w:tc>
          <w:tcPr>
            <w:tcW w:w="1969" w:type="dxa"/>
            <w:tcBorders>
              <w:top w:val="nil"/>
              <w:left w:val="single" w:sz="4" w:space="0" w:color="D3D3D3"/>
              <w:bottom w:val="single" w:sz="4" w:space="0" w:color="D3D3D3"/>
              <w:right w:val="single" w:sz="4" w:space="0" w:color="D3D3D3"/>
            </w:tcBorders>
          </w:tcPr>
          <w:p w14:paraId="335C1ECF" w14:textId="77777777" w:rsidR="00427200" w:rsidRDefault="00000000">
            <w:pPr>
              <w:spacing w:after="0" w:line="259" w:lineRule="auto"/>
              <w:ind w:left="14" w:firstLine="0"/>
            </w:pPr>
            <w:r>
              <w:rPr>
                <w:rFonts w:ascii="Arial" w:eastAsia="Arial" w:hAnsi="Arial" w:cs="Arial"/>
                <w:sz w:val="20"/>
              </w:rPr>
              <w:t xml:space="preserve">Spannmålshalm </w:t>
            </w:r>
          </w:p>
        </w:tc>
        <w:tc>
          <w:tcPr>
            <w:tcW w:w="1466" w:type="dxa"/>
            <w:tcBorders>
              <w:top w:val="single" w:sz="4" w:space="0" w:color="D3D3D3"/>
              <w:left w:val="single" w:sz="4" w:space="0" w:color="D3D3D3"/>
              <w:bottom w:val="single" w:sz="4" w:space="0" w:color="D3D3D3"/>
              <w:right w:val="single" w:sz="4" w:space="0" w:color="D3D3D3"/>
            </w:tcBorders>
          </w:tcPr>
          <w:p w14:paraId="7016B29A" w14:textId="77777777" w:rsidR="00427200" w:rsidRDefault="00000000">
            <w:pPr>
              <w:spacing w:after="0" w:line="259" w:lineRule="auto"/>
              <w:ind w:left="0" w:right="3" w:firstLine="0"/>
              <w:jc w:val="right"/>
            </w:pPr>
            <w:r>
              <w:rPr>
                <w:rFonts w:ascii="Arial" w:eastAsia="Arial" w:hAnsi="Arial" w:cs="Arial"/>
                <w:sz w:val="20"/>
              </w:rPr>
              <w:t>125 000</w:t>
            </w:r>
          </w:p>
        </w:tc>
        <w:tc>
          <w:tcPr>
            <w:tcW w:w="1968" w:type="dxa"/>
            <w:tcBorders>
              <w:top w:val="nil"/>
              <w:left w:val="single" w:sz="4" w:space="0" w:color="D3D3D3"/>
              <w:bottom w:val="single" w:sz="4" w:space="0" w:color="D3D3D3"/>
              <w:right w:val="single" w:sz="4" w:space="0" w:color="D3D3D3"/>
            </w:tcBorders>
          </w:tcPr>
          <w:p w14:paraId="31CEC21F" w14:textId="77777777" w:rsidR="00427200" w:rsidRDefault="00000000">
            <w:pPr>
              <w:spacing w:after="0" w:line="259" w:lineRule="auto"/>
              <w:ind w:left="-14" w:firstLine="0"/>
            </w:pPr>
            <w:r>
              <w:rPr>
                <w:rFonts w:ascii="Arial" w:eastAsia="Arial" w:hAnsi="Arial" w:cs="Arial"/>
                <w:sz w:val="20"/>
              </w:rPr>
              <w:t xml:space="preserve"> kg </w:t>
            </w:r>
          </w:p>
        </w:tc>
        <w:tc>
          <w:tcPr>
            <w:tcW w:w="1966" w:type="dxa"/>
            <w:tcBorders>
              <w:top w:val="nil"/>
              <w:left w:val="single" w:sz="4" w:space="0" w:color="D3D3D3"/>
              <w:bottom w:val="single" w:sz="4" w:space="0" w:color="D3D3D3"/>
              <w:right w:val="single" w:sz="4" w:space="0" w:color="D3D3D3"/>
            </w:tcBorders>
          </w:tcPr>
          <w:p w14:paraId="63F9E29F" w14:textId="77777777" w:rsidR="00427200" w:rsidRDefault="00000000">
            <w:pPr>
              <w:spacing w:after="0" w:line="259" w:lineRule="auto"/>
              <w:ind w:left="0" w:firstLine="0"/>
              <w:jc w:val="right"/>
            </w:pPr>
            <w:r>
              <w:rPr>
                <w:rFonts w:ascii="Arial" w:eastAsia="Arial" w:hAnsi="Arial" w:cs="Arial"/>
                <w:sz w:val="20"/>
              </w:rPr>
              <w:t>0,04</w:t>
            </w:r>
          </w:p>
        </w:tc>
      </w:tr>
      <w:tr w:rsidR="00427200" w14:paraId="6FD24D72" w14:textId="77777777">
        <w:trPr>
          <w:trHeight w:val="502"/>
        </w:trPr>
        <w:tc>
          <w:tcPr>
            <w:tcW w:w="1969" w:type="dxa"/>
            <w:tcBorders>
              <w:top w:val="single" w:sz="4" w:space="0" w:color="D3D3D3"/>
              <w:left w:val="single" w:sz="4" w:space="0" w:color="D3D3D3"/>
              <w:bottom w:val="single" w:sz="4" w:space="0" w:color="D3D3D3"/>
              <w:right w:val="single" w:sz="4" w:space="0" w:color="D3D3D3"/>
            </w:tcBorders>
          </w:tcPr>
          <w:p w14:paraId="03E33D18" w14:textId="77777777" w:rsidR="00427200" w:rsidRDefault="00000000">
            <w:pPr>
              <w:spacing w:after="0" w:line="259" w:lineRule="auto"/>
              <w:ind w:left="14" w:firstLine="0"/>
            </w:pPr>
            <w:r>
              <w:rPr>
                <w:rFonts w:ascii="Arial" w:eastAsia="Arial" w:hAnsi="Arial" w:cs="Arial"/>
                <w:b/>
                <w:sz w:val="20"/>
              </w:rPr>
              <w:t xml:space="preserve">Animalier </w:t>
            </w:r>
          </w:p>
        </w:tc>
        <w:tc>
          <w:tcPr>
            <w:tcW w:w="1466" w:type="dxa"/>
            <w:tcBorders>
              <w:top w:val="single" w:sz="4" w:space="0" w:color="D3D3D3"/>
              <w:left w:val="single" w:sz="4" w:space="0" w:color="D3D3D3"/>
              <w:bottom w:val="single" w:sz="4" w:space="0" w:color="D3D3D3"/>
              <w:right w:val="single" w:sz="4" w:space="0" w:color="D3D3D3"/>
            </w:tcBorders>
          </w:tcPr>
          <w:p w14:paraId="3FAB6C47" w14:textId="77777777" w:rsidR="00427200" w:rsidRDefault="00000000">
            <w:pPr>
              <w:spacing w:after="0" w:line="259" w:lineRule="auto"/>
              <w:ind w:left="14" w:firstLine="0"/>
            </w:pPr>
            <w:r>
              <w:rPr>
                <w:rFonts w:ascii="Arial" w:eastAsia="Arial" w:hAnsi="Arial" w:cs="Arial"/>
                <w:sz w:val="20"/>
              </w:rPr>
              <w:t xml:space="preserve">  </w:t>
            </w:r>
          </w:p>
        </w:tc>
        <w:tc>
          <w:tcPr>
            <w:tcW w:w="1968" w:type="dxa"/>
            <w:tcBorders>
              <w:top w:val="single" w:sz="4" w:space="0" w:color="D3D3D3"/>
              <w:left w:val="single" w:sz="4" w:space="0" w:color="D3D3D3"/>
              <w:bottom w:val="single" w:sz="4" w:space="0" w:color="D3D3D3"/>
              <w:right w:val="single" w:sz="4" w:space="0" w:color="D3D3D3"/>
            </w:tcBorders>
          </w:tcPr>
          <w:p w14:paraId="2E65C03A" w14:textId="77777777" w:rsidR="00427200" w:rsidRDefault="00000000">
            <w:pPr>
              <w:spacing w:after="0" w:line="259" w:lineRule="auto"/>
              <w:ind w:left="17" w:firstLine="0"/>
            </w:pPr>
            <w:r>
              <w:rPr>
                <w:rFonts w:ascii="Arial" w:eastAsia="Arial" w:hAnsi="Arial" w:cs="Arial"/>
                <w:sz w:val="20"/>
              </w:rPr>
              <w:t xml:space="preserve">  </w:t>
            </w:r>
          </w:p>
        </w:tc>
        <w:tc>
          <w:tcPr>
            <w:tcW w:w="1966" w:type="dxa"/>
            <w:tcBorders>
              <w:top w:val="single" w:sz="4" w:space="0" w:color="D3D3D3"/>
              <w:left w:val="single" w:sz="4" w:space="0" w:color="D3D3D3"/>
              <w:bottom w:val="single" w:sz="4" w:space="0" w:color="D3D3D3"/>
              <w:right w:val="single" w:sz="4" w:space="0" w:color="D3D3D3"/>
            </w:tcBorders>
          </w:tcPr>
          <w:p w14:paraId="108C4225" w14:textId="77777777" w:rsidR="00427200" w:rsidRDefault="00000000">
            <w:pPr>
              <w:spacing w:after="0" w:line="259" w:lineRule="auto"/>
              <w:ind w:left="17" w:firstLine="0"/>
            </w:pPr>
            <w:r>
              <w:rPr>
                <w:rFonts w:ascii="Arial" w:eastAsia="Arial" w:hAnsi="Arial" w:cs="Arial"/>
                <w:sz w:val="20"/>
              </w:rPr>
              <w:t xml:space="preserve">  </w:t>
            </w:r>
          </w:p>
        </w:tc>
      </w:tr>
      <w:tr w:rsidR="00427200" w14:paraId="0B3E20B1" w14:textId="77777777">
        <w:trPr>
          <w:trHeight w:val="502"/>
        </w:trPr>
        <w:tc>
          <w:tcPr>
            <w:tcW w:w="1969" w:type="dxa"/>
            <w:tcBorders>
              <w:top w:val="single" w:sz="4" w:space="0" w:color="D3D3D3"/>
              <w:left w:val="single" w:sz="4" w:space="0" w:color="D3D3D3"/>
              <w:bottom w:val="single" w:sz="4" w:space="0" w:color="D3D3D3"/>
              <w:right w:val="single" w:sz="4" w:space="0" w:color="D3D3D3"/>
            </w:tcBorders>
          </w:tcPr>
          <w:p w14:paraId="71F1FD9B" w14:textId="77777777" w:rsidR="00427200" w:rsidRDefault="00000000">
            <w:pPr>
              <w:spacing w:after="0" w:line="259" w:lineRule="auto"/>
              <w:ind w:left="14" w:firstLine="0"/>
            </w:pPr>
            <w:r>
              <w:rPr>
                <w:rFonts w:ascii="Arial" w:eastAsia="Arial" w:hAnsi="Arial" w:cs="Arial"/>
                <w:sz w:val="20"/>
              </w:rPr>
              <w:t xml:space="preserve">Slaktsvin, lev vikt </w:t>
            </w:r>
          </w:p>
        </w:tc>
        <w:tc>
          <w:tcPr>
            <w:tcW w:w="1466" w:type="dxa"/>
            <w:tcBorders>
              <w:top w:val="single" w:sz="4" w:space="0" w:color="D3D3D3"/>
              <w:left w:val="single" w:sz="4" w:space="0" w:color="D3D3D3"/>
              <w:bottom w:val="single" w:sz="4" w:space="0" w:color="D3D3D3"/>
              <w:right w:val="single" w:sz="4" w:space="0" w:color="D3D3D3"/>
            </w:tcBorders>
          </w:tcPr>
          <w:p w14:paraId="6B9B126D" w14:textId="77777777" w:rsidR="00427200" w:rsidRDefault="00000000">
            <w:pPr>
              <w:spacing w:after="0" w:line="259" w:lineRule="auto"/>
              <w:ind w:left="0" w:right="3" w:firstLine="0"/>
              <w:jc w:val="right"/>
            </w:pPr>
            <w:r>
              <w:rPr>
                <w:rFonts w:ascii="Arial" w:eastAsia="Arial" w:hAnsi="Arial" w:cs="Arial"/>
                <w:sz w:val="20"/>
              </w:rPr>
              <w:t>222 000</w:t>
            </w:r>
          </w:p>
        </w:tc>
        <w:tc>
          <w:tcPr>
            <w:tcW w:w="1968" w:type="dxa"/>
            <w:tcBorders>
              <w:top w:val="single" w:sz="4" w:space="0" w:color="D3D3D3"/>
              <w:left w:val="single" w:sz="4" w:space="0" w:color="D3D3D3"/>
              <w:bottom w:val="single" w:sz="4" w:space="0" w:color="D3D3D3"/>
              <w:right w:val="single" w:sz="4" w:space="0" w:color="D3D3D3"/>
            </w:tcBorders>
          </w:tcPr>
          <w:p w14:paraId="371EC7D3" w14:textId="77777777" w:rsidR="00427200" w:rsidRDefault="00000000">
            <w:pPr>
              <w:spacing w:after="0" w:line="259" w:lineRule="auto"/>
              <w:ind w:left="-14" w:firstLine="0"/>
            </w:pPr>
            <w:r>
              <w:rPr>
                <w:rFonts w:ascii="Arial" w:eastAsia="Arial" w:hAnsi="Arial" w:cs="Arial"/>
                <w:sz w:val="20"/>
              </w:rPr>
              <w:t xml:space="preserve"> kg </w:t>
            </w:r>
          </w:p>
        </w:tc>
        <w:tc>
          <w:tcPr>
            <w:tcW w:w="1966" w:type="dxa"/>
            <w:tcBorders>
              <w:top w:val="single" w:sz="4" w:space="0" w:color="D3D3D3"/>
              <w:left w:val="single" w:sz="4" w:space="0" w:color="D3D3D3"/>
              <w:bottom w:val="single" w:sz="4" w:space="0" w:color="D3D3D3"/>
              <w:right w:val="single" w:sz="4" w:space="0" w:color="D3D3D3"/>
            </w:tcBorders>
          </w:tcPr>
          <w:p w14:paraId="32E4B69B" w14:textId="77777777" w:rsidR="00427200" w:rsidRDefault="00000000">
            <w:pPr>
              <w:spacing w:after="0" w:line="259" w:lineRule="auto"/>
              <w:ind w:left="0" w:firstLine="0"/>
              <w:jc w:val="right"/>
            </w:pPr>
            <w:r>
              <w:rPr>
                <w:rFonts w:ascii="Arial" w:eastAsia="Arial" w:hAnsi="Arial" w:cs="Arial"/>
                <w:sz w:val="20"/>
              </w:rPr>
              <w:t>1,79</w:t>
            </w:r>
          </w:p>
        </w:tc>
      </w:tr>
    </w:tbl>
    <w:p w14:paraId="6978EB9B" w14:textId="77777777" w:rsidR="00427200" w:rsidRDefault="00000000">
      <w:pPr>
        <w:spacing w:after="235" w:line="259" w:lineRule="auto"/>
        <w:ind w:left="1244" w:firstLine="0"/>
      </w:pPr>
      <w:r>
        <w:t xml:space="preserve"> </w:t>
      </w:r>
    </w:p>
    <w:p w14:paraId="5EF39A2F" w14:textId="77777777" w:rsidR="00427200" w:rsidRDefault="00000000">
      <w:pPr>
        <w:ind w:left="1239" w:right="2015"/>
      </w:pPr>
      <w:r>
        <w:t>Antalet CO</w:t>
      </w:r>
      <w:r>
        <w:rPr>
          <w:vertAlign w:val="subscript"/>
        </w:rPr>
        <w:t xml:space="preserve">2 </w:t>
      </w:r>
      <w:r>
        <w:t xml:space="preserve">e per kg levande vikt slaktsvin blir 1,79. Räknar man om detta till slaktvikt får man värdet </w:t>
      </w:r>
      <w:r>
        <w:rPr>
          <w:b/>
        </w:rPr>
        <w:t>2,6 kg CO</w:t>
      </w:r>
      <w:r>
        <w:rPr>
          <w:b/>
          <w:vertAlign w:val="subscript"/>
        </w:rPr>
        <w:t xml:space="preserve">2 </w:t>
      </w:r>
      <w:r>
        <w:rPr>
          <w:b/>
        </w:rPr>
        <w:t>e per kg slaktvikt</w:t>
      </w:r>
      <w:r>
        <w:t xml:space="preserve"> vilket ligger nära medeltalet för griskött som är 2,5 kg CO</w:t>
      </w:r>
      <w:r>
        <w:rPr>
          <w:vertAlign w:val="subscript"/>
        </w:rPr>
        <w:t xml:space="preserve">2 </w:t>
      </w:r>
      <w:r>
        <w:t xml:space="preserve">e per kg slaktvikt beräknat av Rise                             </w:t>
      </w:r>
    </w:p>
    <w:p w14:paraId="426EE719" w14:textId="77777777" w:rsidR="00427200" w:rsidRDefault="00000000">
      <w:pPr>
        <w:ind w:left="1239" w:right="2015"/>
      </w:pPr>
      <w:r>
        <w:t>(https://www.ri.se/sites/default/files/2021-</w:t>
      </w:r>
    </w:p>
    <w:p w14:paraId="33A484BF" w14:textId="77777777" w:rsidR="00427200" w:rsidRDefault="00000000">
      <w:pPr>
        <w:ind w:left="1239" w:right="2015"/>
      </w:pPr>
      <w:r>
        <w:t xml:space="preserve">01/RISE%20rapport%20SLF%20Gris%20Slutlig.pdf) mer lättläst: </w:t>
      </w:r>
    </w:p>
    <w:p w14:paraId="498564FC" w14:textId="77777777" w:rsidR="00427200" w:rsidRDefault="00000000">
      <w:pPr>
        <w:spacing w:after="202"/>
        <w:ind w:left="1239" w:right="2015"/>
      </w:pPr>
      <w:r>
        <w:t xml:space="preserve">(https://www.lrf.se/om-lrf/organisation/branschavdelningar/lrf-kott/aktuellt-franlrf-kott/svenska-grisen-har-minskat-klimatavtrycket-med-22-procent/) </w:t>
      </w:r>
    </w:p>
    <w:p w14:paraId="1D7FE9F8" w14:textId="77777777" w:rsidR="00427200" w:rsidRDefault="00000000">
      <w:pPr>
        <w:spacing w:after="197"/>
        <w:ind w:left="1239" w:right="2015"/>
      </w:pPr>
      <w:r>
        <w:t>För spannmålen är värdena 0,28-0,34 kg CO</w:t>
      </w:r>
      <w:r>
        <w:rPr>
          <w:vertAlign w:val="subscript"/>
        </w:rPr>
        <w:t xml:space="preserve">2 </w:t>
      </w:r>
      <w:r>
        <w:t>e per kg vilket kan jämföras med normala värden på ca 0,4 kg CO</w:t>
      </w:r>
      <w:r>
        <w:rPr>
          <w:vertAlign w:val="subscript"/>
        </w:rPr>
        <w:t xml:space="preserve">2 </w:t>
      </w:r>
      <w:r>
        <w:t>e per kg. Rapsen ger ca 0,76 kg CO</w:t>
      </w:r>
      <w:r>
        <w:rPr>
          <w:vertAlign w:val="subscript"/>
        </w:rPr>
        <w:t xml:space="preserve">2 </w:t>
      </w:r>
      <w:r>
        <w:t>e per kg vilket ska jämföras med inköpt rapsfrö som normalt ger ca 0,8-1,0 CO</w:t>
      </w:r>
      <w:r>
        <w:rPr>
          <w:vertAlign w:val="subscript"/>
        </w:rPr>
        <w:t xml:space="preserve">2 </w:t>
      </w:r>
      <w:r>
        <w:t xml:space="preserve">e per kg. I tabellen står höstvete och korn med 2 ggr vilket beror på att en del av volymerna används på gården medan resterande del säljs. Det som används på gården av dessa båda grödor är 330 ton höstvete och 80,7 ton vårkorn. </w:t>
      </w:r>
    </w:p>
    <w:p w14:paraId="4F3FA170" w14:textId="77777777" w:rsidR="00427200" w:rsidRDefault="00000000">
      <w:pPr>
        <w:spacing w:after="87" w:line="259" w:lineRule="auto"/>
        <w:ind w:left="1244" w:firstLine="0"/>
      </w:pPr>
      <w:r>
        <w:t xml:space="preserve"> </w:t>
      </w:r>
    </w:p>
    <w:p w14:paraId="5721376D" w14:textId="77777777" w:rsidR="00427200" w:rsidRDefault="00000000">
      <w:pPr>
        <w:spacing w:after="341" w:line="259" w:lineRule="auto"/>
        <w:ind w:left="1852" w:firstLine="0"/>
      </w:pPr>
      <w:r>
        <w:rPr>
          <w:noProof/>
        </w:rPr>
        <w:lastRenderedPageBreak/>
        <w:drawing>
          <wp:inline distT="0" distB="0" distL="0" distR="0" wp14:anchorId="78B69AA0" wp14:editId="1C1E3D02">
            <wp:extent cx="4828033" cy="2788920"/>
            <wp:effectExtent l="0" t="0" r="0" b="0"/>
            <wp:docPr id="28926" name="Picture 28926" descr="Figur som visar klimatavtryck per produkt från växtodlingen."/>
            <wp:cNvGraphicFramePr/>
            <a:graphic xmlns:a="http://schemas.openxmlformats.org/drawingml/2006/main">
              <a:graphicData uri="http://schemas.openxmlformats.org/drawingml/2006/picture">
                <pic:pic xmlns:pic="http://schemas.openxmlformats.org/drawingml/2006/picture">
                  <pic:nvPicPr>
                    <pic:cNvPr id="28926" name="Picture 28926" descr="Figur som visar klimatavtryck per produkt från växtodlingen."/>
                    <pic:cNvPicPr/>
                  </pic:nvPicPr>
                  <pic:blipFill>
                    <a:blip r:embed="rId11"/>
                    <a:stretch>
                      <a:fillRect/>
                    </a:stretch>
                  </pic:blipFill>
                  <pic:spPr>
                    <a:xfrm>
                      <a:off x="0" y="0"/>
                      <a:ext cx="4828033" cy="2788920"/>
                    </a:xfrm>
                    <a:prstGeom prst="rect">
                      <a:avLst/>
                    </a:prstGeom>
                  </pic:spPr>
                </pic:pic>
              </a:graphicData>
            </a:graphic>
          </wp:inline>
        </w:drawing>
      </w:r>
    </w:p>
    <w:p w14:paraId="30584676" w14:textId="77777777" w:rsidR="00427200" w:rsidRDefault="00000000">
      <w:pPr>
        <w:spacing w:after="220" w:line="259" w:lineRule="auto"/>
        <w:ind w:left="1239" w:right="1937"/>
      </w:pPr>
      <w:r>
        <w:rPr>
          <w:i/>
          <w:sz w:val="18"/>
        </w:rPr>
        <w:t>Figur 6. Klimatavtryck med uppdelning på olika utsläppsposter</w:t>
      </w:r>
      <w:r>
        <w:t xml:space="preserve"> </w:t>
      </w:r>
    </w:p>
    <w:p w14:paraId="4593EBFE" w14:textId="77777777" w:rsidR="00427200" w:rsidRDefault="00000000">
      <w:pPr>
        <w:spacing w:after="0" w:line="259" w:lineRule="auto"/>
        <w:ind w:left="1244" w:firstLine="0"/>
      </w:pPr>
      <w:r>
        <w:t xml:space="preserve"> </w:t>
      </w:r>
    </w:p>
    <w:p w14:paraId="56D141EB" w14:textId="77777777" w:rsidR="00427200" w:rsidRDefault="00000000">
      <w:pPr>
        <w:spacing w:after="5" w:line="259" w:lineRule="auto"/>
        <w:ind w:left="1831" w:firstLine="0"/>
      </w:pPr>
      <w:r>
        <w:rPr>
          <w:noProof/>
        </w:rPr>
        <w:drawing>
          <wp:inline distT="0" distB="0" distL="0" distR="0" wp14:anchorId="72E5D68D" wp14:editId="0FB10211">
            <wp:extent cx="4654297" cy="2554224"/>
            <wp:effectExtent l="0" t="0" r="0" b="0"/>
            <wp:docPr id="28928" name="Picture 28928" descr="Figur som visar klimatavtryck per produkt animalier"/>
            <wp:cNvGraphicFramePr/>
            <a:graphic xmlns:a="http://schemas.openxmlformats.org/drawingml/2006/main">
              <a:graphicData uri="http://schemas.openxmlformats.org/drawingml/2006/picture">
                <pic:pic xmlns:pic="http://schemas.openxmlformats.org/drawingml/2006/picture">
                  <pic:nvPicPr>
                    <pic:cNvPr id="28928" name="Picture 28928" descr="Figur som visar klimatavtryck per produkt animalier"/>
                    <pic:cNvPicPr/>
                  </pic:nvPicPr>
                  <pic:blipFill>
                    <a:blip r:embed="rId12"/>
                    <a:stretch>
                      <a:fillRect/>
                    </a:stretch>
                  </pic:blipFill>
                  <pic:spPr>
                    <a:xfrm>
                      <a:off x="0" y="0"/>
                      <a:ext cx="4654297" cy="2554224"/>
                    </a:xfrm>
                    <a:prstGeom prst="rect">
                      <a:avLst/>
                    </a:prstGeom>
                  </pic:spPr>
                </pic:pic>
              </a:graphicData>
            </a:graphic>
          </wp:inline>
        </w:drawing>
      </w:r>
    </w:p>
    <w:p w14:paraId="34DABBA0" w14:textId="77777777" w:rsidR="00427200" w:rsidRDefault="00000000">
      <w:pPr>
        <w:spacing w:after="141" w:line="259" w:lineRule="auto"/>
        <w:ind w:left="0" w:right="602" w:firstLine="0"/>
        <w:jc w:val="right"/>
      </w:pPr>
      <w:r>
        <w:t xml:space="preserve"> </w:t>
      </w:r>
    </w:p>
    <w:p w14:paraId="465CA824" w14:textId="77777777" w:rsidR="00427200" w:rsidRDefault="00000000">
      <w:pPr>
        <w:spacing w:after="391" w:line="259" w:lineRule="auto"/>
        <w:ind w:left="1239" w:right="1937"/>
      </w:pPr>
      <w:r>
        <w:rPr>
          <w:i/>
          <w:sz w:val="18"/>
        </w:rPr>
        <w:t xml:space="preserve">Figur 7. Klimatavtryck för slaktsvinens klimatpåverkan uppdelat på utsläppsposter. Obs per kg levande vikt </w:t>
      </w:r>
    </w:p>
    <w:p w14:paraId="6BAB3DB3" w14:textId="77777777" w:rsidR="00427200" w:rsidRDefault="00000000">
      <w:pPr>
        <w:pStyle w:val="Rubrik2"/>
        <w:ind w:left="1239" w:right="1709"/>
      </w:pPr>
      <w:r>
        <w:t xml:space="preserve">Vad är viktigast att tänka på </w:t>
      </w:r>
    </w:p>
    <w:p w14:paraId="236AE6F4" w14:textId="77777777" w:rsidR="00427200" w:rsidRDefault="00000000">
      <w:pPr>
        <w:spacing w:after="200"/>
        <w:ind w:left="1239" w:right="2015"/>
      </w:pPr>
      <w:r>
        <w:t xml:space="preserve">Nedan summerar jag de åtgärder som kan ha störst klimatnytta på din gård samtidigt som de bör ha positiv påverkan på ekonomin.  </w:t>
      </w:r>
    </w:p>
    <w:p w14:paraId="572AD9E8" w14:textId="77777777" w:rsidR="00427200" w:rsidRDefault="00000000">
      <w:pPr>
        <w:numPr>
          <w:ilvl w:val="0"/>
          <w:numId w:val="3"/>
        </w:numPr>
        <w:ind w:right="2015" w:hanging="360"/>
      </w:pPr>
      <w:r>
        <w:t>Inköpet av sojamjöl ger relativt stort utsläpp av kg CO</w:t>
      </w:r>
      <w:r>
        <w:rPr>
          <w:vertAlign w:val="subscript"/>
        </w:rPr>
        <w:t>2</w:t>
      </w:r>
      <w:r>
        <w:t>e. Hade man istället själv odlat åkerbönor/ärter till djuren och kompletterat med ett annat Premix hade utsläppen kunnat minskats. 1 kg sojamjöl ger från 0,8 till upp emot 9 kg CO</w:t>
      </w:r>
      <w:r>
        <w:rPr>
          <w:vertAlign w:val="subscript"/>
        </w:rPr>
        <w:t>2</w:t>
      </w:r>
      <w:r>
        <w:t>e/kg produkt (i dessa beräkningar har 0,82 kg använts). 1 kg spannmål ligger på ca 0,4 kg CO</w:t>
      </w:r>
      <w:r>
        <w:rPr>
          <w:vertAlign w:val="subscript"/>
        </w:rPr>
        <w:t xml:space="preserve">2 </w:t>
      </w:r>
      <w:r>
        <w:t>e/kg och 1 kg ärt/åkerböna ligger på ca 0,3 kg CO</w:t>
      </w:r>
      <w:r>
        <w:rPr>
          <w:vertAlign w:val="subscript"/>
        </w:rPr>
        <w:t>2</w:t>
      </w:r>
      <w:r>
        <w:t xml:space="preserve">e/kg.  </w:t>
      </w:r>
    </w:p>
    <w:p w14:paraId="21F68D1F" w14:textId="77777777" w:rsidR="00427200" w:rsidRDefault="00000000">
      <w:pPr>
        <w:numPr>
          <w:ilvl w:val="0"/>
          <w:numId w:val="3"/>
        </w:numPr>
        <w:ind w:right="2015" w:hanging="360"/>
      </w:pPr>
      <w:r>
        <w:lastRenderedPageBreak/>
        <w:t xml:space="preserve">Det köps idag in en del gödsel till gården som inte är BAT-gödsel (N 34, NS 30-7, NS 26-14 och MAP 12-23). Genom att öka andelen BAT gödsel (idag 74 %)skulle utsläppen kunna minskas. </w:t>
      </w:r>
    </w:p>
    <w:p w14:paraId="0A90B110" w14:textId="77777777" w:rsidR="00427200" w:rsidRDefault="00000000">
      <w:pPr>
        <w:numPr>
          <w:ilvl w:val="0"/>
          <w:numId w:val="3"/>
        </w:numPr>
        <w:ind w:right="2015" w:hanging="360"/>
      </w:pPr>
      <w:r>
        <w:t xml:space="preserve">Öka mottagningen av flytgödsel. Enligt nuvarande beräkningsmetod belastas inköpt flytgödsel endast med de utsläpp som transporten till gården ger medan utsläppen vid själva bildandet av flytgödseln allokeras till köttet. Detta innebär att utsläppen blir mindre vid mottagande av flytgödsel jämfört med om man köpt in motsvarande mängd växtnäring i form av mineralgödsel. Gårdens egna djur kräver 43 ha spridningsareal vilket innebär att man kan ta emot ca 1 760 kg fosfor (80*22 kg) och fortfarande klara kravet på spridningsareal. Idag tar man emot ca 360 kg fosfor med flytgödsel. </w:t>
      </w:r>
    </w:p>
    <w:p w14:paraId="6BE55B45" w14:textId="77777777" w:rsidR="00427200" w:rsidRDefault="00000000">
      <w:pPr>
        <w:numPr>
          <w:ilvl w:val="0"/>
          <w:numId w:val="3"/>
        </w:numPr>
        <w:ind w:right="2015" w:hanging="360"/>
      </w:pPr>
      <w:r>
        <w:t xml:space="preserve">Bördighetstänk – även om vi i klimatkollen har svårt att uppskatta markens förlust eller inbindning av kol så är detta en viktig faktor för att påverka koldioxidutsläpp från åkermark. Gården säljer idag ca 125 ton halm per år, hade denna plöjts ned hade klimatavtrycket minskat.  </w:t>
      </w:r>
    </w:p>
    <w:p w14:paraId="58EB6990" w14:textId="77777777" w:rsidR="00427200" w:rsidRDefault="00000000">
      <w:pPr>
        <w:numPr>
          <w:ilvl w:val="0"/>
          <w:numId w:val="3"/>
        </w:numPr>
        <w:ind w:right="2015" w:hanging="360"/>
      </w:pPr>
      <w:r>
        <w:t xml:space="preserve">Kvävehushållning - en viktig faktor för gårdens utsläpp av växthusgaser är kvävehushållningen. Genom att sprida mer kväve efter styrfil än idag bör det gå att förbättra kväveutnyttjandet ytterligare. Dessa filer kan t ex göras med hjälp av det kostnadsfria verktyget CropSat. </w:t>
      </w:r>
    </w:p>
    <w:p w14:paraId="5A3DB11F" w14:textId="77777777" w:rsidR="00427200" w:rsidRDefault="00000000">
      <w:pPr>
        <w:spacing w:after="361" w:line="259" w:lineRule="auto"/>
        <w:ind w:left="1244" w:firstLine="0"/>
      </w:pPr>
      <w:r>
        <w:t xml:space="preserve"> </w:t>
      </w:r>
    </w:p>
    <w:p w14:paraId="0BC0DD1D" w14:textId="77777777" w:rsidR="00427200" w:rsidRDefault="00000000">
      <w:pPr>
        <w:pStyle w:val="Rubrik2"/>
        <w:ind w:left="1239" w:right="1709"/>
      </w:pPr>
      <w:r>
        <w:t xml:space="preserve">Fortsatt rådgivning </w:t>
      </w:r>
      <w:r>
        <w:rPr>
          <w:rFonts w:ascii="Times New Roman" w:eastAsia="Times New Roman" w:hAnsi="Times New Roman" w:cs="Times New Roman"/>
          <w:sz w:val="26"/>
        </w:rPr>
        <w:t xml:space="preserve"> </w:t>
      </w:r>
    </w:p>
    <w:p w14:paraId="00EF55C4" w14:textId="77777777" w:rsidR="00427200" w:rsidRDefault="00000000">
      <w:pPr>
        <w:spacing w:after="116"/>
        <w:ind w:left="1239" w:right="2015"/>
      </w:pPr>
      <w:r>
        <w:t xml:space="preserve">Vid besöket diskuterades rådgivningsplanen inom Greppa Näringen och nu ser den ut så här efter våra ändringar:  </w:t>
      </w:r>
    </w:p>
    <w:p w14:paraId="78B9E477" w14:textId="77777777" w:rsidR="00427200" w:rsidRDefault="00000000">
      <w:pPr>
        <w:spacing w:after="228" w:line="259" w:lineRule="auto"/>
        <w:ind w:left="1244" w:firstLine="0"/>
      </w:pPr>
      <w:r>
        <w:rPr>
          <w:i/>
          <w:shd w:val="clear" w:color="auto" w:fill="FFFF00"/>
        </w:rPr>
        <w:t>Infoga och kommentera företagets rådgivningsplan!</w:t>
      </w:r>
      <w:r>
        <w:rPr>
          <w:i/>
        </w:rPr>
        <w:t xml:space="preserve"> </w:t>
      </w:r>
    </w:p>
    <w:p w14:paraId="2BB86A4D" w14:textId="77777777" w:rsidR="00427200" w:rsidRDefault="00000000">
      <w:pPr>
        <w:spacing w:after="116"/>
        <w:ind w:left="1239" w:right="2015"/>
      </w:pPr>
      <w:r>
        <w:t xml:space="preserve">Jag bifogar även en mer detaljerad resultatrapport för att du skall skall få en översikt på hur de olika utsläppen är uppdelade. </w:t>
      </w:r>
    </w:p>
    <w:p w14:paraId="210696E7" w14:textId="77777777" w:rsidR="00427200" w:rsidRDefault="00000000">
      <w:pPr>
        <w:spacing w:after="360"/>
        <w:ind w:left="1239" w:right="2015"/>
      </w:pPr>
      <w:r>
        <w:t xml:space="preserve">Jag kommer att höra av mig om någon vecka för att se om du har några funderingar och frågor på rapporten, men tveka inte att höra av dig till mig med frågor innan dess. </w:t>
      </w:r>
    </w:p>
    <w:p w14:paraId="374D3B14" w14:textId="77777777" w:rsidR="00427200" w:rsidRDefault="00000000">
      <w:pPr>
        <w:spacing w:after="122"/>
        <w:ind w:left="1239" w:right="2015"/>
      </w:pPr>
      <w:r>
        <w:t xml:space="preserve">Med vänlig hälsning </w:t>
      </w:r>
    </w:p>
    <w:p w14:paraId="28E03FCA" w14:textId="77777777" w:rsidR="00427200" w:rsidRDefault="00000000">
      <w:pPr>
        <w:spacing w:after="189"/>
        <w:ind w:left="1239" w:right="2015"/>
      </w:pPr>
      <w:r>
        <w:t xml:space="preserve">Rådgivare X </w:t>
      </w:r>
    </w:p>
    <w:p w14:paraId="3DFBF3D6" w14:textId="77777777" w:rsidR="00427200" w:rsidRDefault="00000000">
      <w:pPr>
        <w:spacing w:after="177" w:line="259" w:lineRule="auto"/>
        <w:ind w:left="0" w:right="741" w:firstLine="0"/>
        <w:jc w:val="center"/>
      </w:pPr>
      <w:r>
        <w:rPr>
          <w:rFonts w:ascii="Calibri" w:eastAsia="Calibri" w:hAnsi="Calibri" w:cs="Calibri"/>
          <w:noProof/>
        </w:rPr>
        <mc:AlternateContent>
          <mc:Choice Requires="wpg">
            <w:drawing>
              <wp:inline distT="0" distB="0" distL="0" distR="0" wp14:anchorId="159D18A1" wp14:editId="24FF26F9">
                <wp:extent cx="1834515" cy="932492"/>
                <wp:effectExtent l="0" t="0" r="0" b="0"/>
                <wp:docPr id="28153" name="Group 28153" descr="EU:s logotyp och plats för länsstyrelsens logotyp"/>
                <wp:cNvGraphicFramePr/>
                <a:graphic xmlns:a="http://schemas.openxmlformats.org/drawingml/2006/main">
                  <a:graphicData uri="http://schemas.microsoft.com/office/word/2010/wordprocessingGroup">
                    <wpg:wgp>
                      <wpg:cNvGrpSpPr/>
                      <wpg:grpSpPr>
                        <a:xfrm>
                          <a:off x="0" y="0"/>
                          <a:ext cx="1834515" cy="932492"/>
                          <a:chOff x="0" y="0"/>
                          <a:chExt cx="1834515" cy="932492"/>
                        </a:xfrm>
                      </wpg:grpSpPr>
                      <wps:wsp>
                        <wps:cNvPr id="4892" name="Rectangle 4892"/>
                        <wps:cNvSpPr/>
                        <wps:spPr>
                          <a:xfrm>
                            <a:off x="899160" y="777282"/>
                            <a:ext cx="46619" cy="206429"/>
                          </a:xfrm>
                          <a:prstGeom prst="rect">
                            <a:avLst/>
                          </a:prstGeom>
                          <a:ln>
                            <a:noFill/>
                          </a:ln>
                        </wps:spPr>
                        <wps:txbx>
                          <w:txbxContent>
                            <w:p w14:paraId="0FD5FAE1" w14:textId="77777777" w:rsidR="00427200"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905" name="Picture 4905"/>
                          <pic:cNvPicPr/>
                        </pic:nvPicPr>
                        <pic:blipFill>
                          <a:blip r:embed="rId13"/>
                          <a:stretch>
                            <a:fillRect/>
                          </a:stretch>
                        </pic:blipFill>
                        <pic:spPr>
                          <a:xfrm>
                            <a:off x="0" y="39370"/>
                            <a:ext cx="899541" cy="860425"/>
                          </a:xfrm>
                          <a:prstGeom prst="rect">
                            <a:avLst/>
                          </a:prstGeom>
                        </pic:spPr>
                      </pic:pic>
                      <pic:pic xmlns:pic="http://schemas.openxmlformats.org/drawingml/2006/picture">
                        <pic:nvPicPr>
                          <pic:cNvPr id="4907" name="Picture 4907"/>
                          <pic:cNvPicPr/>
                        </pic:nvPicPr>
                        <pic:blipFill>
                          <a:blip r:embed="rId14"/>
                          <a:stretch>
                            <a:fillRect/>
                          </a:stretch>
                        </pic:blipFill>
                        <pic:spPr>
                          <a:xfrm>
                            <a:off x="934720" y="0"/>
                            <a:ext cx="899795" cy="899795"/>
                          </a:xfrm>
                          <a:prstGeom prst="rect">
                            <a:avLst/>
                          </a:prstGeom>
                        </pic:spPr>
                      </pic:pic>
                    </wpg:wgp>
                  </a:graphicData>
                </a:graphic>
              </wp:inline>
            </w:drawing>
          </mc:Choice>
          <mc:Fallback>
            <w:pict>
              <v:group w14:anchorId="159D18A1" id="Group 28153" o:spid="_x0000_s1026" alt="EU:s logotyp och plats för länsstyrelsens logotyp" style="width:144.45pt;height:73.4pt;mso-position-horizontal-relative:char;mso-position-vertical-relative:line" coordsize="18345,93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WYsxJOSeSTSUUV6pxBRRRQAUUUUAFFFFABRRRQAUUUUAFFFFABRRRQAUUUUAFFFFABRRRQA&#10;UUUUAKrFWBBwRyCKKSiiy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">
                <v:rect id="Rectangle 4892" o:spid="_x0000_s1027" style="position:absolute;left:8991;top:7772;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" filled="f" stroked="f">
                  <v:textbox inset="0,0,0,0">
                    <w:txbxContent>
                      <w:p w14:paraId="0FD5FAE1" w14:textId="77777777" w:rsidR="00427200" w:rsidRDefault="00000000">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05" o:spid="_x0000_s1028" type="#_x0000_t75" style="position:absolute;top:393;width:8995;height:8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">
                  <v:imagedata r:id="rId15" o:title=""/>
                </v:shape>
                <v:shape id="Picture 4907" o:spid="_x0000_s1029" type="#_x0000_t75" style="position:absolute;left:9347;width:8998;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">
                  <v:imagedata r:id="rId16" o:title=""/>
                </v:shape>
                <w10:anchorlock/>
              </v:group>
            </w:pict>
          </mc:Fallback>
        </mc:AlternateContent>
      </w:r>
      <w:r>
        <w:t xml:space="preserve"> </w:t>
      </w:r>
    </w:p>
    <w:p w14:paraId="1F0DF59F" w14:textId="77777777" w:rsidR="00427200" w:rsidRDefault="00000000">
      <w:pPr>
        <w:spacing w:after="0" w:line="259" w:lineRule="auto"/>
        <w:ind w:left="0" w:right="795" w:firstLine="0"/>
        <w:jc w:val="center"/>
      </w:pPr>
      <w:r>
        <w:t xml:space="preserve">Aktiviteten är delfinansierad med EU-medel via Länsstyrelsen i ?? län. </w:t>
      </w:r>
    </w:p>
    <w:sectPr w:rsidR="00427200">
      <w:headerReference w:type="even" r:id="rId17"/>
      <w:headerReference w:type="default" r:id="rId18"/>
      <w:headerReference w:type="first" r:id="rId19"/>
      <w:pgSz w:w="11906" w:h="16838"/>
      <w:pgMar w:top="998" w:right="514" w:bottom="1782" w:left="742" w:header="6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D1F9" w14:textId="77777777" w:rsidR="005D7155" w:rsidRDefault="005D7155">
      <w:pPr>
        <w:spacing w:after="0" w:line="240" w:lineRule="auto"/>
      </w:pPr>
      <w:r>
        <w:separator/>
      </w:r>
    </w:p>
  </w:endnote>
  <w:endnote w:type="continuationSeparator" w:id="0">
    <w:p w14:paraId="20BA4591" w14:textId="77777777" w:rsidR="005D7155" w:rsidRDefault="005D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5CBE" w14:textId="77777777" w:rsidR="005D7155" w:rsidRDefault="005D7155">
      <w:pPr>
        <w:spacing w:after="0" w:line="240" w:lineRule="auto"/>
      </w:pPr>
      <w:r>
        <w:separator/>
      </w:r>
    </w:p>
  </w:footnote>
  <w:footnote w:type="continuationSeparator" w:id="0">
    <w:p w14:paraId="24A53512" w14:textId="77777777" w:rsidR="005D7155" w:rsidRDefault="005D7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2F5C" w14:textId="77777777" w:rsidR="00427200" w:rsidRDefault="00000000">
    <w:pPr>
      <w:tabs>
        <w:tab w:val="center" w:pos="1979"/>
        <w:tab w:val="center" w:pos="9400"/>
      </w:tabs>
      <w:spacing w:after="0" w:line="259" w:lineRule="auto"/>
      <w:ind w:left="0" w:firstLine="0"/>
    </w:pPr>
    <w:r>
      <w:rPr>
        <w:noProof/>
      </w:rPr>
      <w:drawing>
        <wp:anchor distT="0" distB="0" distL="114300" distR="114300" simplePos="0" relativeHeight="251658240" behindDoc="0" locked="0" layoutInCell="1" allowOverlap="0" wp14:anchorId="4BD3553B" wp14:editId="338C418F">
          <wp:simplePos x="0" y="0"/>
          <wp:positionH relativeFrom="page">
            <wp:posOffset>720090</wp:posOffset>
          </wp:positionH>
          <wp:positionV relativeFrom="page">
            <wp:posOffset>403225</wp:posOffset>
          </wp:positionV>
          <wp:extent cx="1007529" cy="539750"/>
          <wp:effectExtent l="0" t="0" r="0" b="0"/>
          <wp:wrapSquare wrapText="bothSides"/>
          <wp:docPr id="129" name="Picture 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9" name="Picture 129">
                    <a:extLst>
                      <a:ext uri="{C183D7F6-B498-43B3-948B-1728B52AA6E4}">
                        <adec:decorative xmlns:adec="http://schemas.microsoft.com/office/drawing/2017/decorative" val="1"/>
                      </a:ext>
                    </a:extLst>
                  </pic:cNvPr>
                  <pic:cNvPicPr/>
                </pic:nvPicPr>
                <pic:blipFill>
                  <a:blip r:embed="rId1"/>
                  <a:stretch>
                    <a:fillRect/>
                  </a:stretch>
                </pic:blipFill>
                <pic:spPr>
                  <a:xfrm>
                    <a:off x="0" y="0"/>
                    <a:ext cx="1007529" cy="539750"/>
                  </a:xfrm>
                  <a:prstGeom prst="rect">
                    <a:avLst/>
                  </a:prstGeom>
                </pic:spPr>
              </pic:pic>
            </a:graphicData>
          </a:graphic>
        </wp:anchor>
      </w:drawing>
    </w:r>
    <w:r>
      <w:rPr>
        <w:rFonts w:ascii="Calibri" w:eastAsia="Calibri" w:hAnsi="Calibri" w:cs="Calibri"/>
      </w:rPr>
      <w:tab/>
    </w:r>
    <w:r>
      <w:rPr>
        <w:rFonts w:ascii="Arial" w:eastAsia="Arial" w:hAnsi="Arial" w:cs="Arial"/>
        <w:sz w:val="18"/>
      </w:rPr>
      <w:tab/>
    </w: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w:t>
    </w:r>
    <w:fldSimple w:instr=" NUMPAGES   \* MERGEFORMAT ">
      <w:r>
        <w:rPr>
          <w:rFonts w:ascii="Arial" w:eastAsia="Arial" w:hAnsi="Arial" w:cs="Arial"/>
          <w:sz w:val="18"/>
        </w:rPr>
        <w:t>10</w:t>
      </w:r>
    </w:fldSimple>
    <w:r>
      <w:rPr>
        <w:rFonts w:ascii="Arial" w:eastAsia="Arial" w:hAnsi="Arial" w:cs="Arial"/>
        <w:sz w:val="18"/>
      </w:rPr>
      <w:t>)</w:t>
    </w:r>
    <w:r>
      <w:rPr>
        <w:rFonts w:ascii="Arial" w:eastAsia="Arial" w:hAnsi="Arial" w:cs="Arial"/>
        <w:color w:val="FFFFFF"/>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F92A" w14:textId="77777777" w:rsidR="00427200" w:rsidRDefault="00000000">
    <w:pPr>
      <w:tabs>
        <w:tab w:val="center" w:pos="1979"/>
        <w:tab w:val="center" w:pos="9400"/>
      </w:tabs>
      <w:spacing w:after="0" w:line="259" w:lineRule="auto"/>
      <w:ind w:left="0" w:firstLine="0"/>
    </w:pPr>
    <w:r>
      <w:rPr>
        <w:noProof/>
      </w:rPr>
      <w:drawing>
        <wp:anchor distT="0" distB="0" distL="114300" distR="114300" simplePos="0" relativeHeight="251659264" behindDoc="0" locked="0" layoutInCell="1" allowOverlap="0" wp14:anchorId="26CD37FF" wp14:editId="460E7430">
          <wp:simplePos x="0" y="0"/>
          <wp:positionH relativeFrom="page">
            <wp:posOffset>720090</wp:posOffset>
          </wp:positionH>
          <wp:positionV relativeFrom="page">
            <wp:posOffset>403225</wp:posOffset>
          </wp:positionV>
          <wp:extent cx="1007529" cy="539750"/>
          <wp:effectExtent l="0" t="0" r="0" b="0"/>
          <wp:wrapSquare wrapText="bothSides"/>
          <wp:docPr id="1" name="Picture 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29">
                    <a:extLst>
                      <a:ext uri="{C183D7F6-B498-43B3-948B-1728B52AA6E4}">
                        <adec:decorative xmlns:adec="http://schemas.microsoft.com/office/drawing/2017/decorative" val="1"/>
                      </a:ext>
                    </a:extLst>
                  </pic:cNvPr>
                  <pic:cNvPicPr/>
                </pic:nvPicPr>
                <pic:blipFill>
                  <a:blip r:embed="rId1"/>
                  <a:stretch>
                    <a:fillRect/>
                  </a:stretch>
                </pic:blipFill>
                <pic:spPr>
                  <a:xfrm>
                    <a:off x="0" y="0"/>
                    <a:ext cx="1007529" cy="539750"/>
                  </a:xfrm>
                  <a:prstGeom prst="rect">
                    <a:avLst/>
                  </a:prstGeom>
                </pic:spPr>
              </pic:pic>
            </a:graphicData>
          </a:graphic>
        </wp:anchor>
      </w:drawing>
    </w:r>
    <w:r>
      <w:rPr>
        <w:rFonts w:ascii="Calibri" w:eastAsia="Calibri" w:hAnsi="Calibri" w:cs="Calibri"/>
      </w:rPr>
      <w:tab/>
    </w:r>
    <w:r>
      <w:rPr>
        <w:rFonts w:ascii="Arial" w:eastAsia="Arial" w:hAnsi="Arial" w:cs="Arial"/>
        <w:sz w:val="18"/>
      </w:rPr>
      <w:tab/>
    </w: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w:t>
    </w:r>
    <w:fldSimple w:instr=" NUMPAGES   \* MERGEFORMAT ">
      <w:r>
        <w:rPr>
          <w:rFonts w:ascii="Arial" w:eastAsia="Arial" w:hAnsi="Arial" w:cs="Arial"/>
          <w:sz w:val="18"/>
        </w:rPr>
        <w:t>10</w:t>
      </w:r>
    </w:fldSimple>
    <w:r>
      <w:rPr>
        <w:rFonts w:ascii="Arial" w:eastAsia="Arial" w:hAnsi="Arial" w:cs="Arial"/>
        <w:sz w:val="18"/>
      </w:rPr>
      <w:t>)</w:t>
    </w:r>
    <w:r>
      <w:rPr>
        <w:rFonts w:ascii="Arial" w:eastAsia="Arial" w:hAnsi="Arial" w:cs="Arial"/>
        <w:color w:val="FFFFFF"/>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D297" w14:textId="77777777" w:rsidR="00427200" w:rsidRDefault="00000000">
    <w:pPr>
      <w:spacing w:after="0" w:line="259" w:lineRule="auto"/>
      <w:ind w:left="0" w:right="1039" w:firstLine="0"/>
      <w:jc w:val="right"/>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w:t>
    </w:r>
    <w:fldSimple w:instr=" NUMPAGES   \* MERGEFORMAT ">
      <w:r>
        <w:rPr>
          <w:rFonts w:ascii="Arial" w:eastAsia="Arial" w:hAnsi="Arial" w:cs="Arial"/>
          <w:sz w:val="18"/>
        </w:rPr>
        <w:t>10</w:t>
      </w:r>
    </w:fldSimple>
    <w:r>
      <w:rPr>
        <w:rFonts w:ascii="Arial" w:eastAsia="Arial" w:hAnsi="Arial" w:cs="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DA2"/>
    <w:multiLevelType w:val="hybridMultilevel"/>
    <w:tmpl w:val="4F66785E"/>
    <w:lvl w:ilvl="0" w:tplc="47CE0E3A">
      <w:start w:val="1"/>
      <w:numFmt w:val="bullet"/>
      <w:lvlText w:val="•"/>
      <w:lvlJc w:val="left"/>
      <w:pPr>
        <w:ind w:left="1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4C07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602D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C44F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8C8A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D481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26AD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BC3E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7E5B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190EC1"/>
    <w:multiLevelType w:val="hybridMultilevel"/>
    <w:tmpl w:val="5B24041E"/>
    <w:lvl w:ilvl="0" w:tplc="6EC265BE">
      <w:start w:val="1"/>
      <w:numFmt w:val="bullet"/>
      <w:lvlText w:val="•"/>
      <w:lvlJc w:val="left"/>
      <w:pPr>
        <w:ind w:left="1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D287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FAD6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2614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E8B2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2093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6C9E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7226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3EBF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3E224D"/>
    <w:multiLevelType w:val="hybridMultilevel"/>
    <w:tmpl w:val="5A226766"/>
    <w:lvl w:ilvl="0" w:tplc="22F2E8BA">
      <w:start w:val="1"/>
      <w:numFmt w:val="decimal"/>
      <w:lvlText w:val="%1."/>
      <w:lvlJc w:val="left"/>
      <w:pPr>
        <w:ind w:left="1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10C8B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562DA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7C26B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4062D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4A026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AED69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16826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C8CB8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832797410">
    <w:abstractNumId w:val="0"/>
  </w:num>
  <w:num w:numId="2" w16cid:durableId="1994136928">
    <w:abstractNumId w:val="1"/>
  </w:num>
  <w:num w:numId="3" w16cid:durableId="1626233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200"/>
    <w:rsid w:val="00290CD0"/>
    <w:rsid w:val="002F242D"/>
    <w:rsid w:val="00372271"/>
    <w:rsid w:val="00427200"/>
    <w:rsid w:val="00504536"/>
    <w:rsid w:val="005B2331"/>
    <w:rsid w:val="005D7155"/>
    <w:rsid w:val="005D799F"/>
    <w:rsid w:val="00627A06"/>
    <w:rsid w:val="0063065A"/>
    <w:rsid w:val="00862F44"/>
    <w:rsid w:val="00A04D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B377"/>
  <w15:docId w15:val="{1FE460BA-55E3-4239-8A8F-D218991D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88" w:lineRule="auto"/>
      <w:ind w:left="1254" w:hanging="10"/>
    </w:pPr>
    <w:rPr>
      <w:rFonts w:ascii="Times New Roman" w:eastAsia="Times New Roman" w:hAnsi="Times New Roman" w:cs="Times New Roman"/>
      <w:color w:val="000000"/>
    </w:rPr>
  </w:style>
  <w:style w:type="paragraph" w:styleId="Rubrik1">
    <w:name w:val="heading 1"/>
    <w:next w:val="Normal"/>
    <w:link w:val="Rubrik1Char"/>
    <w:uiPriority w:val="9"/>
    <w:qFormat/>
    <w:pPr>
      <w:keepNext/>
      <w:keepLines/>
      <w:spacing w:after="0"/>
      <w:ind w:left="1139"/>
      <w:jc w:val="center"/>
      <w:outlineLvl w:val="0"/>
    </w:pPr>
    <w:rPr>
      <w:rFonts w:ascii="Arial" w:eastAsia="Arial" w:hAnsi="Arial" w:cs="Arial"/>
      <w:color w:val="000000"/>
      <w:sz w:val="52"/>
    </w:rPr>
  </w:style>
  <w:style w:type="paragraph" w:styleId="Rubrik2">
    <w:name w:val="heading 2"/>
    <w:next w:val="Normal"/>
    <w:link w:val="Rubrik2Char"/>
    <w:uiPriority w:val="9"/>
    <w:unhideWhenUsed/>
    <w:qFormat/>
    <w:pPr>
      <w:keepNext/>
      <w:keepLines/>
      <w:spacing w:after="13" w:line="249" w:lineRule="auto"/>
      <w:ind w:left="1254" w:hanging="10"/>
      <w:outlineLvl w:val="1"/>
    </w:pPr>
    <w:rPr>
      <w:rFonts w:ascii="Arial" w:eastAsia="Arial" w:hAnsi="Arial" w:cs="Arial"/>
      <w:b/>
      <w:color w:val="000000"/>
      <w:sz w:val="30"/>
    </w:rPr>
  </w:style>
  <w:style w:type="paragraph" w:styleId="Rubrik3">
    <w:name w:val="heading 3"/>
    <w:next w:val="Normal"/>
    <w:link w:val="Rubrik3Char"/>
    <w:uiPriority w:val="9"/>
    <w:unhideWhenUsed/>
    <w:qFormat/>
    <w:pPr>
      <w:keepNext/>
      <w:keepLines/>
      <w:spacing w:after="0"/>
      <w:ind w:left="1254" w:hanging="10"/>
      <w:outlineLvl w:val="2"/>
    </w:pPr>
    <w:rPr>
      <w:rFonts w:ascii="Arial" w:eastAsia="Arial" w:hAnsi="Arial" w:cs="Arial"/>
      <w:color w:val="00000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Arial" w:eastAsia="Arial" w:hAnsi="Arial" w:cs="Arial"/>
      <w:color w:val="000000"/>
      <w:sz w:val="28"/>
    </w:rPr>
  </w:style>
  <w:style w:type="character" w:customStyle="1" w:styleId="Rubrik2Char">
    <w:name w:val="Rubrik 2 Char"/>
    <w:link w:val="Rubrik2"/>
    <w:rPr>
      <w:rFonts w:ascii="Arial" w:eastAsia="Arial" w:hAnsi="Arial" w:cs="Arial"/>
      <w:b/>
      <w:color w:val="000000"/>
      <w:sz w:val="30"/>
    </w:rPr>
  </w:style>
  <w:style w:type="character" w:customStyle="1" w:styleId="Rubrik1Char">
    <w:name w:val="Rubrik 1 Char"/>
    <w:link w:val="Rubrik1"/>
    <w:rPr>
      <w:rFonts w:ascii="Arial" w:eastAsia="Arial" w:hAnsi="Arial" w:cs="Arial"/>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2096</Words>
  <Characters>11114</Characters>
  <Application>Microsoft Office Word</Application>
  <DocSecurity>0</DocSecurity>
  <Lines>92</Lines>
  <Paragraphs>26</Paragraphs>
  <ScaleCrop>false</ScaleCrop>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Tellie Karlsson</dc:creator>
  <cp:keywords/>
  <cp:lastModifiedBy>Dan-Axel Danielsson</cp:lastModifiedBy>
  <cp:revision>11</cp:revision>
  <dcterms:created xsi:type="dcterms:W3CDTF">2022-09-08T06:33:00Z</dcterms:created>
  <dcterms:modified xsi:type="dcterms:W3CDTF">2022-09-08T06:40:00Z</dcterms:modified>
</cp:coreProperties>
</file>