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3E41F5" w14:textId="5D53334E" w:rsidR="007531A1" w:rsidRPr="00682DED" w:rsidRDefault="00682DED" w:rsidP="00682DED">
      <w:pPr>
        <w:pStyle w:val="Sidhuvud"/>
        <w:spacing w:line="276" w:lineRule="auto"/>
        <w:jc w:val="center"/>
        <w:rPr>
          <w:rStyle w:val="Rubrik2Char"/>
        </w:rPr>
      </w:pPr>
      <w:r w:rsidRPr="00682DED">
        <w:rPr>
          <w:rStyle w:val="Rubrik1Char"/>
          <w:sz w:val="44"/>
          <w:szCs w:val="44"/>
        </w:rPr>
        <w:t xml:space="preserve">Kursutvärdering </w:t>
      </w:r>
      <w:r w:rsidR="007654EA">
        <w:rPr>
          <w:rStyle w:val="Rubrik1Char"/>
          <w:sz w:val="44"/>
          <w:szCs w:val="44"/>
        </w:rPr>
        <w:t>Biogas</w:t>
      </w:r>
    </w:p>
    <w:p w14:paraId="5A9CAC2A" w14:textId="77777777" w:rsidR="00682DED" w:rsidRDefault="00682DED" w:rsidP="00B3354B">
      <w:pPr>
        <w:rPr>
          <w:sz w:val="28"/>
          <w:szCs w:val="28"/>
        </w:rPr>
      </w:pPr>
    </w:p>
    <w:p w14:paraId="5933C944" w14:textId="1FF4F783" w:rsidR="00FA4FE1" w:rsidRPr="00FA4FE1" w:rsidRDefault="00FA4FE1" w:rsidP="00B3354B">
      <w:pPr>
        <w:rPr>
          <w:sz w:val="28"/>
          <w:szCs w:val="28"/>
        </w:rPr>
      </w:pPr>
      <w:r w:rsidRPr="00FA4FE1">
        <w:rPr>
          <w:sz w:val="28"/>
          <w:szCs w:val="28"/>
        </w:rPr>
        <w:t xml:space="preserve">Datum: </w:t>
      </w:r>
      <w:r w:rsidR="00607696">
        <w:rPr>
          <w:sz w:val="28"/>
          <w:szCs w:val="28"/>
        </w:rPr>
        <w:t>___________________</w:t>
      </w:r>
    </w:p>
    <w:p w14:paraId="32BD2426" w14:textId="3C55344B" w:rsidR="0034166E" w:rsidRDefault="00FA4FE1" w:rsidP="00607696">
      <w:pPr>
        <w:spacing w:after="240"/>
        <w:rPr>
          <w:sz w:val="28"/>
          <w:szCs w:val="28"/>
        </w:rPr>
      </w:pPr>
      <w:r w:rsidRPr="00FA4FE1">
        <w:rPr>
          <w:sz w:val="28"/>
          <w:szCs w:val="28"/>
        </w:rPr>
        <w:t xml:space="preserve">Plats: </w:t>
      </w:r>
      <w:r w:rsidR="00607696">
        <w:rPr>
          <w:sz w:val="28"/>
          <w:szCs w:val="28"/>
        </w:rPr>
        <w:t xml:space="preserve">   ___________________</w:t>
      </w:r>
      <w:r w:rsidR="000C35C3">
        <w:rPr>
          <w:sz w:val="28"/>
          <w:szCs w:val="28"/>
        </w:rPr>
        <w:tab/>
        <w:t xml:space="preserve">            </w:t>
      </w:r>
      <w:r w:rsidR="000C35C3">
        <w:rPr>
          <w:sz w:val="28"/>
          <w:szCs w:val="28"/>
        </w:rPr>
        <w:sym w:font="Symbol" w:char="F091"/>
      </w:r>
      <w:r w:rsidR="000C35C3">
        <w:rPr>
          <w:sz w:val="28"/>
          <w:szCs w:val="28"/>
        </w:rPr>
        <w:t xml:space="preserve"> Träffen hölls digitalt</w:t>
      </w:r>
    </w:p>
    <w:p w14:paraId="1D20959B" w14:textId="647215B1" w:rsidR="00FA4FE1" w:rsidRPr="00FA4FE1" w:rsidRDefault="0034166E" w:rsidP="00607696">
      <w:pPr>
        <w:spacing w:before="20" w:after="120"/>
        <w:rPr>
          <w:sz w:val="28"/>
          <w:szCs w:val="28"/>
        </w:rPr>
      </w:pPr>
      <w:r w:rsidRPr="0034166E">
        <w:rPr>
          <w:sz w:val="28"/>
          <w:szCs w:val="28"/>
        </w:rPr>
        <w:t xml:space="preserve">Jag är nöjd med </w:t>
      </w:r>
      <w:r w:rsidR="007D27AA">
        <w:rPr>
          <w:sz w:val="28"/>
          <w:szCs w:val="28"/>
        </w:rPr>
        <w:t>kursen</w:t>
      </w:r>
      <w:r w:rsidRPr="0034166E">
        <w:rPr>
          <w:sz w:val="28"/>
          <w:szCs w:val="28"/>
        </w:rPr>
        <w:t xml:space="preserve"> som helhet</w:t>
      </w:r>
    </w:p>
    <w:tbl>
      <w:tblPr>
        <w:tblStyle w:val="Tabellrutntljust"/>
        <w:tblW w:w="0" w:type="auto"/>
        <w:jc w:val="center"/>
        <w:tblLook w:val="04A0" w:firstRow="1" w:lastRow="0" w:firstColumn="1" w:lastColumn="0" w:noHBand="0" w:noVBand="1"/>
      </w:tblPr>
      <w:tblGrid>
        <w:gridCol w:w="1227"/>
        <w:gridCol w:w="1227"/>
        <w:gridCol w:w="1226"/>
        <w:gridCol w:w="1226"/>
        <w:gridCol w:w="1226"/>
        <w:gridCol w:w="1227"/>
      </w:tblGrid>
      <w:tr w:rsidR="00FA4FE1" w14:paraId="32731723" w14:textId="77777777" w:rsidTr="00FA4FE1">
        <w:trPr>
          <w:jc w:val="center"/>
        </w:trPr>
        <w:tc>
          <w:tcPr>
            <w:tcW w:w="1228" w:type="dxa"/>
          </w:tcPr>
          <w:p w14:paraId="06181FF2" w14:textId="6903D47A" w:rsidR="00FA4FE1" w:rsidRDefault="00FA4FE1" w:rsidP="00FA4FE1">
            <w:pPr>
              <w:jc w:val="center"/>
            </w:pPr>
            <w:r>
              <w:t>1</w:t>
            </w:r>
          </w:p>
        </w:tc>
        <w:tc>
          <w:tcPr>
            <w:tcW w:w="1228" w:type="dxa"/>
          </w:tcPr>
          <w:p w14:paraId="668E4913" w14:textId="77777777" w:rsidR="00FA4FE1" w:rsidRDefault="00FA4FE1" w:rsidP="00FA4FE1">
            <w:pPr>
              <w:jc w:val="center"/>
            </w:pPr>
            <w:r>
              <w:t>2</w:t>
            </w:r>
          </w:p>
        </w:tc>
        <w:tc>
          <w:tcPr>
            <w:tcW w:w="1228" w:type="dxa"/>
          </w:tcPr>
          <w:p w14:paraId="7B9646A6" w14:textId="77777777" w:rsidR="00FA4FE1" w:rsidRDefault="00FA4FE1" w:rsidP="00FA4FE1">
            <w:pPr>
              <w:jc w:val="center"/>
            </w:pPr>
            <w:r>
              <w:t>3</w:t>
            </w:r>
          </w:p>
        </w:tc>
        <w:tc>
          <w:tcPr>
            <w:tcW w:w="1228" w:type="dxa"/>
          </w:tcPr>
          <w:p w14:paraId="4F214BF5" w14:textId="77777777" w:rsidR="00FA4FE1" w:rsidRDefault="00FA4FE1" w:rsidP="00FA4FE1">
            <w:pPr>
              <w:jc w:val="center"/>
            </w:pPr>
            <w:r>
              <w:t>4</w:t>
            </w:r>
          </w:p>
        </w:tc>
        <w:tc>
          <w:tcPr>
            <w:tcW w:w="1228" w:type="dxa"/>
          </w:tcPr>
          <w:p w14:paraId="4B6BE75F" w14:textId="77777777" w:rsidR="00FA4FE1" w:rsidRDefault="00FA4FE1" w:rsidP="00FA4FE1">
            <w:pPr>
              <w:jc w:val="center"/>
            </w:pPr>
            <w:r>
              <w:t>5</w:t>
            </w:r>
          </w:p>
        </w:tc>
        <w:tc>
          <w:tcPr>
            <w:tcW w:w="1229" w:type="dxa"/>
          </w:tcPr>
          <w:p w14:paraId="0597FA89" w14:textId="77777777" w:rsidR="00FA4FE1" w:rsidRDefault="00FA4FE1" w:rsidP="00FA4FE1">
            <w:pPr>
              <w:jc w:val="center"/>
            </w:pPr>
            <w:r>
              <w:t>6</w:t>
            </w:r>
          </w:p>
        </w:tc>
      </w:tr>
    </w:tbl>
    <w:p w14:paraId="044B6A7E" w14:textId="524DD66B" w:rsidR="00FA4FE1" w:rsidRPr="00607696" w:rsidRDefault="00FA4FE1" w:rsidP="00FA4FE1">
      <w:pPr>
        <w:jc w:val="both"/>
        <w:rPr>
          <w:sz w:val="20"/>
          <w:szCs w:val="28"/>
        </w:rPr>
      </w:pPr>
      <w:r w:rsidRPr="00607696">
        <w:rPr>
          <w:sz w:val="20"/>
          <w:szCs w:val="28"/>
        </w:rPr>
        <w:t>Stämmer inte alls</w:t>
      </w:r>
      <w:r w:rsidRPr="00607696">
        <w:rPr>
          <w:sz w:val="20"/>
          <w:szCs w:val="28"/>
        </w:rPr>
        <w:tab/>
      </w:r>
      <w:r w:rsidRPr="00607696">
        <w:rPr>
          <w:sz w:val="20"/>
          <w:szCs w:val="28"/>
        </w:rPr>
        <w:tab/>
      </w:r>
      <w:r w:rsidR="00607696">
        <w:rPr>
          <w:sz w:val="20"/>
          <w:szCs w:val="28"/>
        </w:rPr>
        <w:t xml:space="preserve"> </w:t>
      </w:r>
      <w:r w:rsidR="00607696">
        <w:rPr>
          <w:sz w:val="20"/>
          <w:szCs w:val="28"/>
        </w:rPr>
        <w:tab/>
        <w:t xml:space="preserve">                     </w:t>
      </w:r>
      <w:r w:rsidRPr="00607696">
        <w:rPr>
          <w:sz w:val="20"/>
          <w:szCs w:val="28"/>
        </w:rPr>
        <w:t>Stämmer helt</w:t>
      </w:r>
    </w:p>
    <w:p w14:paraId="5C410FE8" w14:textId="10FF2338" w:rsidR="00FA4FE1" w:rsidRPr="00FA4FE1" w:rsidRDefault="0034166E" w:rsidP="00607696">
      <w:pPr>
        <w:spacing w:before="20" w:after="120"/>
        <w:rPr>
          <w:sz w:val="28"/>
          <w:szCs w:val="28"/>
        </w:rPr>
      </w:pPr>
      <w:r w:rsidRPr="0034166E">
        <w:rPr>
          <w:sz w:val="28"/>
          <w:szCs w:val="28"/>
        </w:rPr>
        <w:t>Lokalen</w:t>
      </w:r>
      <w:r w:rsidR="000C35C3">
        <w:rPr>
          <w:sz w:val="28"/>
          <w:szCs w:val="28"/>
        </w:rPr>
        <w:t>/den digitala tekniken</w:t>
      </w:r>
      <w:r w:rsidRPr="0034166E">
        <w:rPr>
          <w:sz w:val="28"/>
          <w:szCs w:val="28"/>
        </w:rPr>
        <w:t xml:space="preserve"> fungerade bra</w:t>
      </w:r>
    </w:p>
    <w:tbl>
      <w:tblPr>
        <w:tblStyle w:val="Tabellrutntljust"/>
        <w:tblW w:w="0" w:type="auto"/>
        <w:jc w:val="center"/>
        <w:tblLook w:val="04A0" w:firstRow="1" w:lastRow="0" w:firstColumn="1" w:lastColumn="0" w:noHBand="0" w:noVBand="1"/>
      </w:tblPr>
      <w:tblGrid>
        <w:gridCol w:w="1227"/>
        <w:gridCol w:w="1227"/>
        <w:gridCol w:w="1226"/>
        <w:gridCol w:w="1226"/>
        <w:gridCol w:w="1226"/>
        <w:gridCol w:w="1227"/>
      </w:tblGrid>
      <w:tr w:rsidR="00FA4FE1" w14:paraId="2573A332" w14:textId="77777777" w:rsidTr="003B3791">
        <w:trPr>
          <w:jc w:val="center"/>
        </w:trPr>
        <w:tc>
          <w:tcPr>
            <w:tcW w:w="1228" w:type="dxa"/>
          </w:tcPr>
          <w:p w14:paraId="470C1098" w14:textId="77777777" w:rsidR="00FA4FE1" w:rsidRDefault="00FA4FE1" w:rsidP="003B3791">
            <w:pPr>
              <w:jc w:val="center"/>
            </w:pPr>
            <w:r>
              <w:t>1</w:t>
            </w:r>
          </w:p>
        </w:tc>
        <w:tc>
          <w:tcPr>
            <w:tcW w:w="1228" w:type="dxa"/>
          </w:tcPr>
          <w:p w14:paraId="34E584D7" w14:textId="77777777" w:rsidR="00FA4FE1" w:rsidRDefault="00FA4FE1" w:rsidP="003B3791">
            <w:pPr>
              <w:jc w:val="center"/>
            </w:pPr>
            <w:r>
              <w:t>2</w:t>
            </w:r>
          </w:p>
        </w:tc>
        <w:tc>
          <w:tcPr>
            <w:tcW w:w="1228" w:type="dxa"/>
          </w:tcPr>
          <w:p w14:paraId="6425FBFA" w14:textId="77777777" w:rsidR="00FA4FE1" w:rsidRDefault="00FA4FE1" w:rsidP="003B3791">
            <w:pPr>
              <w:jc w:val="center"/>
            </w:pPr>
            <w:r>
              <w:t>3</w:t>
            </w:r>
          </w:p>
        </w:tc>
        <w:tc>
          <w:tcPr>
            <w:tcW w:w="1228" w:type="dxa"/>
          </w:tcPr>
          <w:p w14:paraId="204097CA" w14:textId="77777777" w:rsidR="00FA4FE1" w:rsidRDefault="00FA4FE1" w:rsidP="003B3791">
            <w:pPr>
              <w:jc w:val="center"/>
            </w:pPr>
            <w:r>
              <w:t>4</w:t>
            </w:r>
          </w:p>
        </w:tc>
        <w:tc>
          <w:tcPr>
            <w:tcW w:w="1228" w:type="dxa"/>
          </w:tcPr>
          <w:p w14:paraId="690BDE6C" w14:textId="77777777" w:rsidR="00FA4FE1" w:rsidRDefault="00FA4FE1" w:rsidP="003B3791">
            <w:pPr>
              <w:jc w:val="center"/>
            </w:pPr>
            <w:r>
              <w:t>5</w:t>
            </w:r>
          </w:p>
        </w:tc>
        <w:tc>
          <w:tcPr>
            <w:tcW w:w="1229" w:type="dxa"/>
          </w:tcPr>
          <w:p w14:paraId="0760BE5D" w14:textId="77777777" w:rsidR="00FA4FE1" w:rsidRDefault="00FA4FE1" w:rsidP="003B3791">
            <w:pPr>
              <w:jc w:val="center"/>
            </w:pPr>
            <w:r>
              <w:t>6</w:t>
            </w:r>
          </w:p>
        </w:tc>
      </w:tr>
    </w:tbl>
    <w:p w14:paraId="60486B7C" w14:textId="74858311" w:rsidR="00FA4FE1" w:rsidRPr="00607696" w:rsidRDefault="00FA4FE1" w:rsidP="00FA4FE1">
      <w:pPr>
        <w:jc w:val="both"/>
        <w:rPr>
          <w:sz w:val="20"/>
          <w:szCs w:val="28"/>
        </w:rPr>
      </w:pPr>
      <w:r w:rsidRPr="00607696">
        <w:rPr>
          <w:sz w:val="20"/>
          <w:szCs w:val="28"/>
        </w:rPr>
        <w:t>Stämmer inte alls</w:t>
      </w:r>
      <w:r w:rsidRPr="00607696">
        <w:rPr>
          <w:sz w:val="20"/>
          <w:szCs w:val="28"/>
        </w:rPr>
        <w:tab/>
      </w:r>
      <w:r w:rsidRPr="00607696">
        <w:rPr>
          <w:sz w:val="20"/>
          <w:szCs w:val="28"/>
        </w:rPr>
        <w:tab/>
      </w:r>
      <w:r w:rsidRPr="00607696">
        <w:rPr>
          <w:sz w:val="20"/>
          <w:szCs w:val="28"/>
        </w:rPr>
        <w:tab/>
      </w:r>
      <w:r w:rsidR="00607696">
        <w:rPr>
          <w:sz w:val="20"/>
          <w:szCs w:val="28"/>
        </w:rPr>
        <w:t xml:space="preserve">                     </w:t>
      </w:r>
      <w:r w:rsidRPr="00607696">
        <w:rPr>
          <w:sz w:val="20"/>
          <w:szCs w:val="28"/>
        </w:rPr>
        <w:t>Stämmer helt</w:t>
      </w:r>
    </w:p>
    <w:p w14:paraId="55506856" w14:textId="2A60BAF9" w:rsidR="00FA4FE1" w:rsidRPr="00FA4FE1" w:rsidRDefault="007654EA" w:rsidP="00607696">
      <w:pPr>
        <w:spacing w:before="20" w:after="120"/>
        <w:rPr>
          <w:sz w:val="28"/>
          <w:szCs w:val="28"/>
        </w:rPr>
      </w:pPr>
      <w:r>
        <w:rPr>
          <w:sz w:val="28"/>
          <w:szCs w:val="28"/>
        </w:rPr>
        <w:t>Kursledaren</w:t>
      </w:r>
      <w:r w:rsidR="007D27AA">
        <w:rPr>
          <w:sz w:val="28"/>
          <w:szCs w:val="28"/>
        </w:rPr>
        <w:t xml:space="preserve"> var kunnig och förmedlade kunskapen på ett tydligt sätt</w:t>
      </w:r>
    </w:p>
    <w:tbl>
      <w:tblPr>
        <w:tblStyle w:val="Tabellrutntljust"/>
        <w:tblW w:w="0" w:type="auto"/>
        <w:jc w:val="center"/>
        <w:tblLook w:val="04A0" w:firstRow="1" w:lastRow="0" w:firstColumn="1" w:lastColumn="0" w:noHBand="0" w:noVBand="1"/>
      </w:tblPr>
      <w:tblGrid>
        <w:gridCol w:w="1227"/>
        <w:gridCol w:w="1227"/>
        <w:gridCol w:w="1226"/>
        <w:gridCol w:w="1226"/>
        <w:gridCol w:w="1226"/>
        <w:gridCol w:w="1227"/>
      </w:tblGrid>
      <w:tr w:rsidR="00FA4FE1" w14:paraId="6EAD0FE1" w14:textId="77777777" w:rsidTr="003B3791">
        <w:trPr>
          <w:jc w:val="center"/>
        </w:trPr>
        <w:tc>
          <w:tcPr>
            <w:tcW w:w="1228" w:type="dxa"/>
          </w:tcPr>
          <w:p w14:paraId="08BF817D" w14:textId="77777777" w:rsidR="00FA4FE1" w:rsidRDefault="00FA4FE1" w:rsidP="003B3791">
            <w:pPr>
              <w:jc w:val="center"/>
            </w:pPr>
            <w:r>
              <w:t>1</w:t>
            </w:r>
          </w:p>
        </w:tc>
        <w:tc>
          <w:tcPr>
            <w:tcW w:w="1228" w:type="dxa"/>
          </w:tcPr>
          <w:p w14:paraId="35D74E82" w14:textId="77777777" w:rsidR="00FA4FE1" w:rsidRDefault="00FA4FE1" w:rsidP="003B3791">
            <w:pPr>
              <w:jc w:val="center"/>
            </w:pPr>
            <w:r>
              <w:t>2</w:t>
            </w:r>
          </w:p>
        </w:tc>
        <w:tc>
          <w:tcPr>
            <w:tcW w:w="1228" w:type="dxa"/>
          </w:tcPr>
          <w:p w14:paraId="1FEBB09D" w14:textId="77777777" w:rsidR="00FA4FE1" w:rsidRDefault="00FA4FE1" w:rsidP="003B3791">
            <w:pPr>
              <w:jc w:val="center"/>
            </w:pPr>
            <w:r>
              <w:t>3</w:t>
            </w:r>
          </w:p>
        </w:tc>
        <w:tc>
          <w:tcPr>
            <w:tcW w:w="1228" w:type="dxa"/>
          </w:tcPr>
          <w:p w14:paraId="2FE33347" w14:textId="77777777" w:rsidR="00FA4FE1" w:rsidRDefault="00FA4FE1" w:rsidP="003B3791">
            <w:pPr>
              <w:jc w:val="center"/>
            </w:pPr>
            <w:r>
              <w:t>4</w:t>
            </w:r>
          </w:p>
        </w:tc>
        <w:tc>
          <w:tcPr>
            <w:tcW w:w="1228" w:type="dxa"/>
          </w:tcPr>
          <w:p w14:paraId="3A330622" w14:textId="77777777" w:rsidR="00FA4FE1" w:rsidRDefault="00FA4FE1" w:rsidP="003B3791">
            <w:pPr>
              <w:jc w:val="center"/>
            </w:pPr>
            <w:r>
              <w:t>5</w:t>
            </w:r>
          </w:p>
        </w:tc>
        <w:tc>
          <w:tcPr>
            <w:tcW w:w="1229" w:type="dxa"/>
          </w:tcPr>
          <w:p w14:paraId="527F09F0" w14:textId="77777777" w:rsidR="00FA4FE1" w:rsidRDefault="00FA4FE1" w:rsidP="003B3791">
            <w:pPr>
              <w:jc w:val="center"/>
            </w:pPr>
            <w:r>
              <w:t>6</w:t>
            </w:r>
          </w:p>
        </w:tc>
      </w:tr>
    </w:tbl>
    <w:p w14:paraId="2F504E51" w14:textId="5BF1BBD8" w:rsidR="007D27AA" w:rsidRPr="007654EA" w:rsidRDefault="00FA4FE1" w:rsidP="007654EA">
      <w:pPr>
        <w:jc w:val="both"/>
        <w:rPr>
          <w:sz w:val="20"/>
          <w:szCs w:val="28"/>
        </w:rPr>
      </w:pPr>
      <w:r w:rsidRPr="00607696">
        <w:rPr>
          <w:sz w:val="20"/>
          <w:szCs w:val="28"/>
        </w:rPr>
        <w:t>Stämmer inte alls</w:t>
      </w:r>
      <w:r w:rsidRPr="00607696">
        <w:rPr>
          <w:sz w:val="20"/>
          <w:szCs w:val="28"/>
        </w:rPr>
        <w:tab/>
      </w:r>
      <w:r w:rsidRPr="00607696">
        <w:rPr>
          <w:sz w:val="20"/>
          <w:szCs w:val="28"/>
        </w:rPr>
        <w:tab/>
      </w:r>
      <w:r w:rsidRPr="00607696">
        <w:rPr>
          <w:sz w:val="20"/>
          <w:szCs w:val="28"/>
        </w:rPr>
        <w:tab/>
      </w:r>
      <w:r w:rsidR="00607696">
        <w:rPr>
          <w:sz w:val="20"/>
          <w:szCs w:val="28"/>
        </w:rPr>
        <w:t xml:space="preserve">                     </w:t>
      </w:r>
      <w:r w:rsidRPr="00607696">
        <w:rPr>
          <w:sz w:val="20"/>
          <w:szCs w:val="28"/>
        </w:rPr>
        <w:t>Stämmer helt</w:t>
      </w:r>
    </w:p>
    <w:p w14:paraId="2A4C5D4D" w14:textId="7212807D" w:rsidR="007654EA" w:rsidRPr="00FA4FE1" w:rsidRDefault="007654EA" w:rsidP="007654EA">
      <w:pPr>
        <w:spacing w:before="20" w:after="120"/>
        <w:rPr>
          <w:sz w:val="28"/>
          <w:szCs w:val="28"/>
        </w:rPr>
      </w:pPr>
      <w:r>
        <w:rPr>
          <w:sz w:val="28"/>
          <w:szCs w:val="28"/>
        </w:rPr>
        <w:t>Kursen</w:t>
      </w:r>
      <w:r w:rsidRPr="0034166E">
        <w:rPr>
          <w:sz w:val="28"/>
          <w:szCs w:val="28"/>
        </w:rPr>
        <w:t xml:space="preserve"> bidrog till ökad förståelse för </w:t>
      </w:r>
      <w:r>
        <w:rPr>
          <w:sz w:val="28"/>
          <w:szCs w:val="28"/>
        </w:rPr>
        <w:t>gårdsbaserad biogasproduktion</w:t>
      </w:r>
    </w:p>
    <w:tbl>
      <w:tblPr>
        <w:tblStyle w:val="Tabellrutntljust"/>
        <w:tblW w:w="0" w:type="auto"/>
        <w:jc w:val="center"/>
        <w:tblLook w:val="04A0" w:firstRow="1" w:lastRow="0" w:firstColumn="1" w:lastColumn="0" w:noHBand="0" w:noVBand="1"/>
      </w:tblPr>
      <w:tblGrid>
        <w:gridCol w:w="1227"/>
        <w:gridCol w:w="1227"/>
        <w:gridCol w:w="1226"/>
        <w:gridCol w:w="1226"/>
        <w:gridCol w:w="1226"/>
        <w:gridCol w:w="1227"/>
      </w:tblGrid>
      <w:tr w:rsidR="007654EA" w14:paraId="04FC7670" w14:textId="77777777" w:rsidTr="00B715B2">
        <w:trPr>
          <w:jc w:val="center"/>
        </w:trPr>
        <w:tc>
          <w:tcPr>
            <w:tcW w:w="1228" w:type="dxa"/>
          </w:tcPr>
          <w:p w14:paraId="4EA41476" w14:textId="77777777" w:rsidR="007654EA" w:rsidRDefault="007654EA" w:rsidP="00B715B2">
            <w:pPr>
              <w:jc w:val="center"/>
            </w:pPr>
            <w:r>
              <w:t>1</w:t>
            </w:r>
          </w:p>
        </w:tc>
        <w:tc>
          <w:tcPr>
            <w:tcW w:w="1228" w:type="dxa"/>
          </w:tcPr>
          <w:p w14:paraId="07B1C345" w14:textId="77777777" w:rsidR="007654EA" w:rsidRDefault="007654EA" w:rsidP="00B715B2">
            <w:pPr>
              <w:jc w:val="center"/>
            </w:pPr>
            <w:r>
              <w:t>2</w:t>
            </w:r>
          </w:p>
        </w:tc>
        <w:tc>
          <w:tcPr>
            <w:tcW w:w="1228" w:type="dxa"/>
          </w:tcPr>
          <w:p w14:paraId="499CDDB8" w14:textId="77777777" w:rsidR="007654EA" w:rsidRDefault="007654EA" w:rsidP="00B715B2">
            <w:pPr>
              <w:jc w:val="center"/>
            </w:pPr>
            <w:r>
              <w:t>3</w:t>
            </w:r>
          </w:p>
        </w:tc>
        <w:tc>
          <w:tcPr>
            <w:tcW w:w="1228" w:type="dxa"/>
          </w:tcPr>
          <w:p w14:paraId="21F2C9C4" w14:textId="77777777" w:rsidR="007654EA" w:rsidRDefault="007654EA" w:rsidP="00B715B2">
            <w:pPr>
              <w:jc w:val="center"/>
            </w:pPr>
            <w:r>
              <w:t>4</w:t>
            </w:r>
          </w:p>
        </w:tc>
        <w:tc>
          <w:tcPr>
            <w:tcW w:w="1228" w:type="dxa"/>
          </w:tcPr>
          <w:p w14:paraId="7A332995" w14:textId="77777777" w:rsidR="007654EA" w:rsidRDefault="007654EA" w:rsidP="00B715B2">
            <w:pPr>
              <w:jc w:val="center"/>
            </w:pPr>
            <w:r>
              <w:t>5</w:t>
            </w:r>
          </w:p>
        </w:tc>
        <w:tc>
          <w:tcPr>
            <w:tcW w:w="1229" w:type="dxa"/>
          </w:tcPr>
          <w:p w14:paraId="17CF40FA" w14:textId="77777777" w:rsidR="007654EA" w:rsidRDefault="007654EA" w:rsidP="00B715B2">
            <w:pPr>
              <w:jc w:val="center"/>
            </w:pPr>
            <w:r>
              <w:t>6</w:t>
            </w:r>
          </w:p>
        </w:tc>
      </w:tr>
    </w:tbl>
    <w:p w14:paraId="64586254" w14:textId="77777777" w:rsidR="007654EA" w:rsidRPr="00607696" w:rsidRDefault="007654EA" w:rsidP="007654EA">
      <w:pPr>
        <w:jc w:val="both"/>
        <w:rPr>
          <w:sz w:val="20"/>
          <w:szCs w:val="28"/>
        </w:rPr>
      </w:pPr>
      <w:r w:rsidRPr="00607696">
        <w:rPr>
          <w:sz w:val="20"/>
          <w:szCs w:val="28"/>
        </w:rPr>
        <w:t>Stämmer inte alls</w:t>
      </w:r>
      <w:r w:rsidRPr="00607696">
        <w:rPr>
          <w:sz w:val="20"/>
          <w:szCs w:val="28"/>
        </w:rPr>
        <w:tab/>
      </w:r>
      <w:r w:rsidRPr="00607696">
        <w:rPr>
          <w:sz w:val="20"/>
          <w:szCs w:val="28"/>
        </w:rPr>
        <w:tab/>
      </w:r>
      <w:r w:rsidRPr="00607696">
        <w:rPr>
          <w:sz w:val="20"/>
          <w:szCs w:val="28"/>
        </w:rPr>
        <w:tab/>
      </w:r>
      <w:r>
        <w:rPr>
          <w:sz w:val="20"/>
          <w:szCs w:val="28"/>
        </w:rPr>
        <w:t xml:space="preserve">                     </w:t>
      </w:r>
      <w:r w:rsidRPr="00607696">
        <w:rPr>
          <w:sz w:val="20"/>
          <w:szCs w:val="28"/>
        </w:rPr>
        <w:t>Stämmer helt</w:t>
      </w:r>
    </w:p>
    <w:p w14:paraId="2FA699EB" w14:textId="77777777" w:rsidR="007D27AA" w:rsidRDefault="007D27AA" w:rsidP="00607696">
      <w:pPr>
        <w:tabs>
          <w:tab w:val="left" w:pos="5996"/>
        </w:tabs>
        <w:spacing w:before="20" w:after="120"/>
        <w:rPr>
          <w:sz w:val="28"/>
          <w:szCs w:val="28"/>
        </w:rPr>
      </w:pPr>
    </w:p>
    <w:p w14:paraId="779930B7" w14:textId="3C8E06C5" w:rsidR="00FA4FE1" w:rsidRDefault="00EF29A4" w:rsidP="00607696">
      <w:pPr>
        <w:tabs>
          <w:tab w:val="left" w:pos="5996"/>
        </w:tabs>
        <w:spacing w:before="20" w:after="120"/>
        <w:rPr>
          <w:sz w:val="28"/>
          <w:szCs w:val="28"/>
        </w:rPr>
      </w:pPr>
      <w:r w:rsidRPr="00EF29A4">
        <w:rPr>
          <w:sz w:val="28"/>
          <w:szCs w:val="28"/>
        </w:rPr>
        <w:t>Kommentarer</w:t>
      </w:r>
      <w:r>
        <w:rPr>
          <w:sz w:val="28"/>
          <w:szCs w:val="28"/>
        </w:rPr>
        <w:t>:</w:t>
      </w:r>
      <w:r w:rsidR="003704C6" w:rsidRPr="003704C6">
        <w:rPr>
          <w:noProof/>
        </w:rPr>
        <w:t xml:space="preserve"> </w:t>
      </w:r>
      <w:r w:rsidR="009D7500">
        <w:rPr>
          <w:noProof/>
        </w:rPr>
        <w:tab/>
      </w:r>
    </w:p>
    <w:p w14:paraId="0130C043" w14:textId="4FAA6F7E" w:rsidR="004D4A69" w:rsidRDefault="003704C6" w:rsidP="00FA4FE1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____________________________________________________________________________________________________________________________________________________________</w:t>
      </w:r>
      <w:r w:rsidR="001B11B2">
        <w:rPr>
          <w:sz w:val="28"/>
          <w:szCs w:val="28"/>
        </w:rPr>
        <w:t>____________________________________________________</w:t>
      </w:r>
    </w:p>
    <w:sectPr w:rsidR="004D4A69" w:rsidSect="00B3354B">
      <w:headerReference w:type="default" r:id="rId8"/>
      <w:footerReference w:type="default" r:id="rId9"/>
      <w:type w:val="continuous"/>
      <w:pgSz w:w="11906" w:h="16838"/>
      <w:pgMar w:top="1701" w:right="2552" w:bottom="1701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1FF743" w14:textId="77777777" w:rsidR="00FD2B62" w:rsidRDefault="00FD2B62" w:rsidP="00455A35">
      <w:pPr>
        <w:spacing w:after="0" w:line="240" w:lineRule="auto"/>
      </w:pPr>
      <w:r>
        <w:separator/>
      </w:r>
    </w:p>
  </w:endnote>
  <w:endnote w:type="continuationSeparator" w:id="0">
    <w:p w14:paraId="5D9AD680" w14:textId="77777777" w:rsidR="00FD2B62" w:rsidRDefault="00FD2B62" w:rsidP="00455A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3B1EE3" w14:textId="2E25FCC2" w:rsidR="00682DED" w:rsidRDefault="0052610E" w:rsidP="00A07AEF">
    <w:pPr>
      <w:pStyle w:val="Sidfot"/>
      <w:tabs>
        <w:tab w:val="clear" w:pos="4536"/>
        <w:tab w:val="clear" w:pos="9072"/>
        <w:tab w:val="left" w:pos="3224"/>
        <w:tab w:val="center" w:pos="3542"/>
      </w:tabs>
      <w:spacing w:before="120" w:after="120"/>
      <w:ind w:left="-1134" w:hanging="142"/>
      <w:jc w:val="left"/>
    </w:pPr>
    <w:r>
      <w:rPr>
        <w:noProof/>
      </w:rPr>
      <w:drawing>
        <wp:anchor distT="0" distB="0" distL="114300" distR="114300" simplePos="0" relativeHeight="251661312" behindDoc="1" locked="0" layoutInCell="1" allowOverlap="1" wp14:anchorId="657DAEE1" wp14:editId="7F7D087D">
          <wp:simplePos x="0" y="0"/>
          <wp:positionH relativeFrom="rightMargin">
            <wp:align>left</wp:align>
          </wp:positionH>
          <wp:positionV relativeFrom="paragraph">
            <wp:posOffset>82550</wp:posOffset>
          </wp:positionV>
          <wp:extent cx="1306830" cy="1325245"/>
          <wp:effectExtent l="0" t="0" r="7620" b="8255"/>
          <wp:wrapTight wrapText="bothSides">
            <wp:wrapPolygon edited="0">
              <wp:start x="0" y="0"/>
              <wp:lineTo x="0" y="21424"/>
              <wp:lineTo x="21411" y="21424"/>
              <wp:lineTo x="21411" y="0"/>
              <wp:lineTo x="0" y="0"/>
            </wp:wrapPolygon>
          </wp:wrapTight>
          <wp:docPr id="2" name="Bildobjekt 2" descr="EU logotyp - medfinansieras av Europeiska unionen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Bildobjekt 2" descr="EU logotyp - medfinansieras av Europeiska unionen.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306830" cy="13252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07696">
      <w:t xml:space="preserve">                                                                                                  </w:t>
    </w:r>
    <w:sdt>
      <w:sdtPr>
        <w:id w:val="1007173131"/>
        <w:picture/>
      </w:sdtPr>
      <w:sdtEndPr/>
      <w:sdtContent>
        <w:r>
          <w:rPr>
            <w:noProof/>
          </w:rPr>
          <w:drawing>
            <wp:inline distT="0" distB="0" distL="0" distR="0" wp14:anchorId="01BFCA2D" wp14:editId="6C6FFDDF">
              <wp:extent cx="873456" cy="873456"/>
              <wp:effectExtent l="0" t="0" r="3175" b="3175"/>
              <wp:docPr id="3" name="Bild 3" descr="Plats för företagslogotyp visas i en kvadratisk ram med svart text på vit bakgrund. Texten är centrerad och saknar grafiska element eller färger utöver svart och vitt.&#10;&#10;AI-genererat innehåll kan vara felaktigt.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" name="Bild 3" descr="Plats för företagslogotyp visas i en kvadratisk ram med svart text på vit bakgrund. Texten är centrerad och saknar grafiska element eller färger utöver svart och vitt.&#10;&#10;AI-genererat innehåll kan vara felaktigt.">
                        <a:extLst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2"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878610" cy="8786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sdtContent>
    </w:sdt>
    <w:r w:rsidR="004D4A69">
      <w:t xml:space="preserve">    </w:t>
    </w:r>
    <w:r w:rsidR="004D4A69">
      <w:tab/>
    </w:r>
    <w:r w:rsidR="00A07AEF">
      <w:tab/>
    </w:r>
    <w:r w:rsidR="004D4A69">
      <w:t xml:space="preserve">                        </w:t>
    </w:r>
  </w:p>
  <w:p w14:paraId="0BCC005A" w14:textId="159AD958" w:rsidR="00C31CAA" w:rsidRDefault="00682DED" w:rsidP="00682DED">
    <w:pPr>
      <w:pStyle w:val="Sidfot"/>
      <w:tabs>
        <w:tab w:val="clear" w:pos="4536"/>
        <w:tab w:val="clear" w:pos="9072"/>
        <w:tab w:val="center" w:pos="3542"/>
      </w:tabs>
      <w:spacing w:before="120" w:after="120"/>
      <w:ind w:left="-1134" w:hanging="142"/>
      <w:jc w:val="left"/>
    </w:pPr>
    <w:r>
      <w:tab/>
      <w:t xml:space="preserve">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F15A91" w14:textId="77777777" w:rsidR="00FD2B62" w:rsidRDefault="00FD2B62" w:rsidP="00455A35">
      <w:pPr>
        <w:spacing w:after="0" w:line="240" w:lineRule="auto"/>
      </w:pPr>
      <w:r>
        <w:separator/>
      </w:r>
    </w:p>
  </w:footnote>
  <w:footnote w:type="continuationSeparator" w:id="0">
    <w:p w14:paraId="4CABC961" w14:textId="77777777" w:rsidR="00FD2B62" w:rsidRDefault="00FD2B62" w:rsidP="00455A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347263" w14:textId="262ECED3" w:rsidR="00A07AEF" w:rsidRDefault="00A07AEF">
    <w:pPr>
      <w:pStyle w:val="Sidhuvud"/>
    </w:pPr>
    <w:r>
      <w:rPr>
        <w:noProof/>
      </w:rPr>
      <w:drawing>
        <wp:anchor distT="0" distB="0" distL="114300" distR="114300" simplePos="0" relativeHeight="251659264" behindDoc="1" locked="0" layoutInCell="1" allowOverlap="1" wp14:anchorId="6CC146FF" wp14:editId="546CC1F0">
          <wp:simplePos x="0" y="0"/>
          <wp:positionH relativeFrom="margin">
            <wp:posOffset>-886138</wp:posOffset>
          </wp:positionH>
          <wp:positionV relativeFrom="paragraph">
            <wp:posOffset>-54326</wp:posOffset>
          </wp:positionV>
          <wp:extent cx="1275715" cy="403860"/>
          <wp:effectExtent l="0" t="0" r="635" b="0"/>
          <wp:wrapTight wrapText="bothSides">
            <wp:wrapPolygon edited="0">
              <wp:start x="1290" y="0"/>
              <wp:lineTo x="0" y="4075"/>
              <wp:lineTo x="0" y="19358"/>
              <wp:lineTo x="4838" y="20377"/>
              <wp:lineTo x="15482" y="20377"/>
              <wp:lineTo x="18063" y="20377"/>
              <wp:lineTo x="21288" y="19358"/>
              <wp:lineTo x="21288" y="1019"/>
              <wp:lineTo x="10322" y="0"/>
              <wp:lineTo x="1290" y="0"/>
            </wp:wrapPolygon>
          </wp:wrapTight>
          <wp:docPr id="1601150592" name="Bildobjekt 2" descr="Greppa Näringens logoty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01150592" name="Bildobjekt 2" descr="Greppa Näringens logotyp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75715" cy="4038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09426CB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5856347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E8A73FC"/>
    <w:multiLevelType w:val="multilevel"/>
    <w:tmpl w:val="03EE3726"/>
    <w:name w:val="Numrub"/>
    <w:styleLink w:val="Numreraderubriker"/>
    <w:lvl w:ilvl="0">
      <w:start w:val="1"/>
      <w:numFmt w:val="decimal"/>
      <w:pStyle w:val="Rubrik1numrerad"/>
      <w:lvlText w:val="%1"/>
      <w:lvlJc w:val="left"/>
      <w:pPr>
        <w:tabs>
          <w:tab w:val="num" w:pos="567"/>
        </w:tabs>
        <w:ind w:left="0" w:hanging="680"/>
      </w:pPr>
      <w:rPr>
        <w:rFonts w:hint="default"/>
      </w:rPr>
    </w:lvl>
    <w:lvl w:ilvl="1">
      <w:start w:val="1"/>
      <w:numFmt w:val="decimal"/>
      <w:pStyle w:val="Rubrik2numrerad"/>
      <w:lvlText w:val="%1.%2"/>
      <w:lvlJc w:val="left"/>
      <w:pPr>
        <w:ind w:left="0" w:hanging="680"/>
      </w:pPr>
      <w:rPr>
        <w:rFonts w:hint="default"/>
      </w:rPr>
    </w:lvl>
    <w:lvl w:ilvl="2">
      <w:start w:val="1"/>
      <w:numFmt w:val="decimal"/>
      <w:pStyle w:val="Rubrik3numrerad"/>
      <w:lvlText w:val="%1.%2.%3"/>
      <w:lvlJc w:val="left"/>
      <w:pPr>
        <w:ind w:left="0" w:hanging="680"/>
      </w:pPr>
      <w:rPr>
        <w:rFonts w:hint="default"/>
      </w:rPr>
    </w:lvl>
    <w:lvl w:ilvl="3">
      <w:start w:val="1"/>
      <w:numFmt w:val="decimal"/>
      <w:pStyle w:val="Rubrik4numrerad"/>
      <w:suff w:val="space"/>
      <w:lvlText w:val="%1.%2.%3.%4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Rubrik5numrerad"/>
      <w:suff w:val="space"/>
      <w:lvlText w:val="%1.%2.%3.%4.%5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Rubrik6numrerad"/>
      <w:suff w:val="space"/>
      <w:lvlText w:val="%1.%2.%3.%4.%5.%6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3" w15:restartNumberingAfterBreak="0">
    <w:nsid w:val="210A3F4E"/>
    <w:multiLevelType w:val="multilevel"/>
    <w:tmpl w:val="E528D408"/>
    <w:name w:val="JordPunkt"/>
    <w:styleLink w:val="Jordpunkter"/>
    <w:lvl w:ilvl="0">
      <w:start w:val="1"/>
      <w:numFmt w:val="bullet"/>
      <w:pStyle w:val="Punktlista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  <w:color w:val="auto"/>
      </w:rPr>
    </w:lvl>
    <w:lvl w:ilvl="3">
      <w:start w:val="1"/>
      <w:numFmt w:val="none"/>
      <w:lvlText w:val=""/>
      <w:lvlJc w:val="left"/>
      <w:pPr>
        <w:tabs>
          <w:tab w:val="num" w:pos="2268"/>
        </w:tabs>
        <w:ind w:left="2268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4" w15:restartNumberingAfterBreak="0">
    <w:nsid w:val="42B02978"/>
    <w:multiLevelType w:val="multilevel"/>
    <w:tmpl w:val="460C98DC"/>
    <w:name w:val="JordNum"/>
    <w:styleLink w:val="Jordnummer"/>
    <w:lvl w:ilvl="0">
      <w:start w:val="1"/>
      <w:numFmt w:val="decimal"/>
      <w:pStyle w:val="Numreradlista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  <w:color w:val="auto"/>
      </w:rPr>
    </w:lvl>
    <w:lvl w:ilvl="3">
      <w:start w:val="1"/>
      <w:numFmt w:val="none"/>
      <w:lvlText w:val=""/>
      <w:lvlJc w:val="left"/>
      <w:pPr>
        <w:tabs>
          <w:tab w:val="num" w:pos="2268"/>
        </w:tabs>
        <w:ind w:left="2268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num w:numId="1" w16cid:durableId="1754665126">
    <w:abstractNumId w:val="0"/>
  </w:num>
  <w:num w:numId="2" w16cid:durableId="1534533610">
    <w:abstractNumId w:val="1"/>
  </w:num>
  <w:num w:numId="3" w16cid:durableId="488714126">
    <w:abstractNumId w:val="4"/>
  </w:num>
  <w:num w:numId="4" w16cid:durableId="417285892">
    <w:abstractNumId w:val="3"/>
  </w:num>
  <w:num w:numId="5" w16cid:durableId="829905258">
    <w:abstractNumId w:val="2"/>
  </w:num>
  <w:num w:numId="6" w16cid:durableId="178614644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34489471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4FE1"/>
    <w:rsid w:val="00022667"/>
    <w:rsid w:val="000321DC"/>
    <w:rsid w:val="00047027"/>
    <w:rsid w:val="000539F3"/>
    <w:rsid w:val="00071317"/>
    <w:rsid w:val="0008026D"/>
    <w:rsid w:val="00087BF6"/>
    <w:rsid w:val="000C35C3"/>
    <w:rsid w:val="000D28CD"/>
    <w:rsid w:val="001044AD"/>
    <w:rsid w:val="00124972"/>
    <w:rsid w:val="001A06FC"/>
    <w:rsid w:val="001A75A5"/>
    <w:rsid w:val="001B11B2"/>
    <w:rsid w:val="001C364C"/>
    <w:rsid w:val="00231C9D"/>
    <w:rsid w:val="0024623F"/>
    <w:rsid w:val="002702FA"/>
    <w:rsid w:val="002863D1"/>
    <w:rsid w:val="002A7115"/>
    <w:rsid w:val="002B0582"/>
    <w:rsid w:val="002B1082"/>
    <w:rsid w:val="002D0192"/>
    <w:rsid w:val="00303C4D"/>
    <w:rsid w:val="00305853"/>
    <w:rsid w:val="003164D0"/>
    <w:rsid w:val="00317750"/>
    <w:rsid w:val="003275A7"/>
    <w:rsid w:val="00333339"/>
    <w:rsid w:val="0034166E"/>
    <w:rsid w:val="003475F1"/>
    <w:rsid w:val="00364E39"/>
    <w:rsid w:val="00366C49"/>
    <w:rsid w:val="003704C6"/>
    <w:rsid w:val="0038416E"/>
    <w:rsid w:val="00395573"/>
    <w:rsid w:val="0039784E"/>
    <w:rsid w:val="003B46F2"/>
    <w:rsid w:val="003C3B9A"/>
    <w:rsid w:val="00432C5C"/>
    <w:rsid w:val="00436D0F"/>
    <w:rsid w:val="00437337"/>
    <w:rsid w:val="004414B0"/>
    <w:rsid w:val="004555B6"/>
    <w:rsid w:val="00455A35"/>
    <w:rsid w:val="004653E4"/>
    <w:rsid w:val="00490878"/>
    <w:rsid w:val="00492C66"/>
    <w:rsid w:val="004A6053"/>
    <w:rsid w:val="004C4BD5"/>
    <w:rsid w:val="004D3AD8"/>
    <w:rsid w:val="004D4A69"/>
    <w:rsid w:val="004F6867"/>
    <w:rsid w:val="00510041"/>
    <w:rsid w:val="0052610E"/>
    <w:rsid w:val="00534DF2"/>
    <w:rsid w:val="00542D97"/>
    <w:rsid w:val="00581615"/>
    <w:rsid w:val="005B7BCC"/>
    <w:rsid w:val="005C0F77"/>
    <w:rsid w:val="005F3D90"/>
    <w:rsid w:val="00607696"/>
    <w:rsid w:val="0061645F"/>
    <w:rsid w:val="00626EE3"/>
    <w:rsid w:val="006326E9"/>
    <w:rsid w:val="00632B2B"/>
    <w:rsid w:val="0066798F"/>
    <w:rsid w:val="0067278C"/>
    <w:rsid w:val="00682DED"/>
    <w:rsid w:val="00695AC4"/>
    <w:rsid w:val="006D3A3F"/>
    <w:rsid w:val="006D5A71"/>
    <w:rsid w:val="006F599A"/>
    <w:rsid w:val="00705AE7"/>
    <w:rsid w:val="007100FD"/>
    <w:rsid w:val="007160B1"/>
    <w:rsid w:val="00724CD1"/>
    <w:rsid w:val="007364D4"/>
    <w:rsid w:val="00742A48"/>
    <w:rsid w:val="007432AC"/>
    <w:rsid w:val="00746BC1"/>
    <w:rsid w:val="007531A1"/>
    <w:rsid w:val="00754883"/>
    <w:rsid w:val="007654EA"/>
    <w:rsid w:val="00766E39"/>
    <w:rsid w:val="00770150"/>
    <w:rsid w:val="0077479E"/>
    <w:rsid w:val="007973C5"/>
    <w:rsid w:val="007B4C67"/>
    <w:rsid w:val="007C6ECA"/>
    <w:rsid w:val="007D27AA"/>
    <w:rsid w:val="007D7E85"/>
    <w:rsid w:val="00815BC7"/>
    <w:rsid w:val="00833F31"/>
    <w:rsid w:val="008526E4"/>
    <w:rsid w:val="00876E0B"/>
    <w:rsid w:val="00893F20"/>
    <w:rsid w:val="008A2640"/>
    <w:rsid w:val="008C41CA"/>
    <w:rsid w:val="008E5A31"/>
    <w:rsid w:val="009120E3"/>
    <w:rsid w:val="00916EB2"/>
    <w:rsid w:val="00920A1D"/>
    <w:rsid w:val="00961B29"/>
    <w:rsid w:val="0096424A"/>
    <w:rsid w:val="009725F2"/>
    <w:rsid w:val="009A46AA"/>
    <w:rsid w:val="009A7953"/>
    <w:rsid w:val="009B79B8"/>
    <w:rsid w:val="009D2CA8"/>
    <w:rsid w:val="009D7500"/>
    <w:rsid w:val="009D764D"/>
    <w:rsid w:val="009E4206"/>
    <w:rsid w:val="00A01CF9"/>
    <w:rsid w:val="00A02260"/>
    <w:rsid w:val="00A07AEF"/>
    <w:rsid w:val="00A167A1"/>
    <w:rsid w:val="00A25482"/>
    <w:rsid w:val="00A25576"/>
    <w:rsid w:val="00A3480D"/>
    <w:rsid w:val="00A53436"/>
    <w:rsid w:val="00A57D28"/>
    <w:rsid w:val="00A873FE"/>
    <w:rsid w:val="00AA6F30"/>
    <w:rsid w:val="00AB5E8D"/>
    <w:rsid w:val="00AC1153"/>
    <w:rsid w:val="00AD2857"/>
    <w:rsid w:val="00B173D8"/>
    <w:rsid w:val="00B22F79"/>
    <w:rsid w:val="00B32391"/>
    <w:rsid w:val="00B3354B"/>
    <w:rsid w:val="00B33F8A"/>
    <w:rsid w:val="00B55173"/>
    <w:rsid w:val="00B6325B"/>
    <w:rsid w:val="00B676E6"/>
    <w:rsid w:val="00B73791"/>
    <w:rsid w:val="00B87C1E"/>
    <w:rsid w:val="00B90B61"/>
    <w:rsid w:val="00BA788B"/>
    <w:rsid w:val="00BB11B0"/>
    <w:rsid w:val="00BC1962"/>
    <w:rsid w:val="00C13B6C"/>
    <w:rsid w:val="00C163A3"/>
    <w:rsid w:val="00C318EE"/>
    <w:rsid w:val="00C31CAA"/>
    <w:rsid w:val="00C44302"/>
    <w:rsid w:val="00C4433D"/>
    <w:rsid w:val="00C721F1"/>
    <w:rsid w:val="00C77BE3"/>
    <w:rsid w:val="00C80EAE"/>
    <w:rsid w:val="00C824B9"/>
    <w:rsid w:val="00CD6C40"/>
    <w:rsid w:val="00D022EB"/>
    <w:rsid w:val="00D03EC5"/>
    <w:rsid w:val="00D04FCB"/>
    <w:rsid w:val="00D1091E"/>
    <w:rsid w:val="00D11CF8"/>
    <w:rsid w:val="00D14EDE"/>
    <w:rsid w:val="00D24C10"/>
    <w:rsid w:val="00D4556E"/>
    <w:rsid w:val="00D5612C"/>
    <w:rsid w:val="00D63D96"/>
    <w:rsid w:val="00D73758"/>
    <w:rsid w:val="00D7598E"/>
    <w:rsid w:val="00DA6B0E"/>
    <w:rsid w:val="00DD7179"/>
    <w:rsid w:val="00DE3494"/>
    <w:rsid w:val="00E011C4"/>
    <w:rsid w:val="00E145CD"/>
    <w:rsid w:val="00E1668B"/>
    <w:rsid w:val="00E23D4D"/>
    <w:rsid w:val="00E37E9C"/>
    <w:rsid w:val="00E5181E"/>
    <w:rsid w:val="00E73161"/>
    <w:rsid w:val="00EC2741"/>
    <w:rsid w:val="00EF29A4"/>
    <w:rsid w:val="00F17A62"/>
    <w:rsid w:val="00F26E1D"/>
    <w:rsid w:val="00F5391A"/>
    <w:rsid w:val="00F81F67"/>
    <w:rsid w:val="00FA2921"/>
    <w:rsid w:val="00FA4FE1"/>
    <w:rsid w:val="00FB15A9"/>
    <w:rsid w:val="00FD2B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26ED0BB"/>
  <w15:chartTrackingRefBased/>
  <w15:docId w15:val="{D753C31B-3DD8-4505-8500-5375C24987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annotation text" w:semiHidden="1" w:unhideWhenUsed="1"/>
    <w:lsdException w:name="header" w:uiPriority="14"/>
    <w:lsdException w:name="footer" w:uiPriority="0"/>
    <w:lsdException w:name="index heading" w:semiHidden="1" w:unhideWhenUsed="1"/>
    <w:lsdException w:name="caption" w:uiPriority="1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16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14" w:qFormat="1"/>
    <w:lsdException w:name="List Number" w:uiPriority="14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semiHidden="1" w:uiPriority="22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uiPriority="21" w:qFormat="1"/>
    <w:lsdException w:name="Subtle Reference" w:semiHidden="1" w:uiPriority="31" w:qFormat="1"/>
    <w:lsdException w:name="Intense Reference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F3D90"/>
  </w:style>
  <w:style w:type="paragraph" w:styleId="Rubrik1">
    <w:name w:val="heading 1"/>
    <w:basedOn w:val="Normal"/>
    <w:next w:val="Normal"/>
    <w:link w:val="Rubrik1Char"/>
    <w:uiPriority w:val="9"/>
    <w:qFormat/>
    <w:rsid w:val="008E5A31"/>
    <w:pPr>
      <w:keepNext/>
      <w:keepLines/>
      <w:spacing w:before="260" w:after="40"/>
      <w:outlineLvl w:val="0"/>
    </w:pPr>
    <w:rPr>
      <w:rFonts w:asciiTheme="majorHAnsi" w:eastAsiaTheme="majorEastAsia" w:hAnsiTheme="majorHAnsi" w:cstheme="majorBidi"/>
      <w:sz w:val="32"/>
      <w:szCs w:val="32"/>
    </w:rPr>
  </w:style>
  <w:style w:type="paragraph" w:styleId="Rubrik2">
    <w:name w:val="heading 2"/>
    <w:basedOn w:val="Normal"/>
    <w:next w:val="Normal"/>
    <w:link w:val="Rubrik2Char"/>
    <w:uiPriority w:val="9"/>
    <w:qFormat/>
    <w:rsid w:val="00366C49"/>
    <w:pPr>
      <w:keepNext/>
      <w:keepLines/>
      <w:spacing w:before="260" w:after="40"/>
      <w:outlineLvl w:val="1"/>
    </w:pPr>
    <w:rPr>
      <w:rFonts w:asciiTheme="majorHAnsi" w:eastAsiaTheme="majorEastAsia" w:hAnsiTheme="majorHAnsi" w:cstheme="majorBidi"/>
      <w:b/>
      <w:sz w:val="28"/>
      <w:szCs w:val="30"/>
    </w:rPr>
  </w:style>
  <w:style w:type="paragraph" w:styleId="Rubrik3">
    <w:name w:val="heading 3"/>
    <w:basedOn w:val="Normal"/>
    <w:next w:val="Normal"/>
    <w:link w:val="Rubrik3Char"/>
    <w:uiPriority w:val="9"/>
    <w:qFormat/>
    <w:rsid w:val="00D022EB"/>
    <w:pPr>
      <w:keepNext/>
      <w:keepLines/>
      <w:spacing w:before="260" w:after="40"/>
      <w:outlineLvl w:val="2"/>
    </w:pPr>
    <w:rPr>
      <w:rFonts w:asciiTheme="majorHAnsi" w:eastAsiaTheme="majorEastAsia" w:hAnsiTheme="majorHAnsi" w:cstheme="majorBidi"/>
      <w:bCs/>
      <w:sz w:val="26"/>
      <w:szCs w:val="28"/>
    </w:rPr>
  </w:style>
  <w:style w:type="paragraph" w:styleId="Rubrik4">
    <w:name w:val="heading 4"/>
    <w:basedOn w:val="Normal"/>
    <w:next w:val="Normal"/>
    <w:link w:val="Rubrik4Char"/>
    <w:uiPriority w:val="9"/>
    <w:qFormat/>
    <w:rsid w:val="008E5A31"/>
    <w:pPr>
      <w:keepNext/>
      <w:keepLines/>
      <w:spacing w:before="260" w:after="40"/>
      <w:outlineLvl w:val="3"/>
    </w:pPr>
    <w:rPr>
      <w:rFonts w:asciiTheme="majorHAnsi" w:eastAsiaTheme="majorEastAsia" w:hAnsiTheme="majorHAnsi" w:cstheme="majorBidi"/>
      <w:b/>
      <w:bCs/>
      <w:iCs/>
      <w:sz w:val="24"/>
      <w:szCs w:val="24"/>
    </w:rPr>
  </w:style>
  <w:style w:type="paragraph" w:styleId="Rubrik5">
    <w:name w:val="heading 5"/>
    <w:basedOn w:val="Rubrik4"/>
    <w:next w:val="Normal"/>
    <w:link w:val="Rubrik5Char"/>
    <w:uiPriority w:val="9"/>
    <w:qFormat/>
    <w:rsid w:val="00366C49"/>
    <w:pPr>
      <w:outlineLvl w:val="4"/>
    </w:pPr>
    <w:rPr>
      <w:b w:val="0"/>
      <w:bCs w:val="0"/>
      <w:sz w:val="23"/>
      <w:szCs w:val="22"/>
    </w:rPr>
  </w:style>
  <w:style w:type="paragraph" w:styleId="Rubrik6">
    <w:name w:val="heading 6"/>
    <w:basedOn w:val="Rubrik4"/>
    <w:next w:val="Normal"/>
    <w:link w:val="Rubrik6Char"/>
    <w:uiPriority w:val="9"/>
    <w:qFormat/>
    <w:rsid w:val="00366C49"/>
    <w:pPr>
      <w:outlineLvl w:val="5"/>
    </w:pPr>
    <w:rPr>
      <w:rFonts w:asciiTheme="minorHAnsi" w:hAnsiTheme="minorHAnsi"/>
      <w:sz w:val="22"/>
      <w:szCs w:val="20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8E5A31"/>
    <w:rPr>
      <w:rFonts w:asciiTheme="majorHAnsi" w:eastAsiaTheme="majorEastAsia" w:hAnsiTheme="majorHAnsi" w:cstheme="majorBidi"/>
      <w:sz w:val="32"/>
      <w:szCs w:val="32"/>
    </w:rPr>
  </w:style>
  <w:style w:type="character" w:customStyle="1" w:styleId="Rubrik2Char">
    <w:name w:val="Rubrik 2 Char"/>
    <w:basedOn w:val="Standardstycketeckensnitt"/>
    <w:link w:val="Rubrik2"/>
    <w:uiPriority w:val="9"/>
    <w:rsid w:val="00366C49"/>
    <w:rPr>
      <w:rFonts w:asciiTheme="majorHAnsi" w:eastAsiaTheme="majorEastAsia" w:hAnsiTheme="majorHAnsi" w:cstheme="majorBidi"/>
      <w:b/>
      <w:sz w:val="28"/>
      <w:szCs w:val="30"/>
    </w:rPr>
  </w:style>
  <w:style w:type="character" w:styleId="Starkbetoning">
    <w:name w:val="Intense Emphasis"/>
    <w:basedOn w:val="Standardstycketeckensnitt"/>
    <w:uiPriority w:val="21"/>
    <w:semiHidden/>
    <w:qFormat/>
    <w:rsid w:val="009D2CA8"/>
    <w:rPr>
      <w:i/>
      <w:iCs/>
      <w:color w:val="auto"/>
    </w:rPr>
  </w:style>
  <w:style w:type="paragraph" w:styleId="Starktcitat">
    <w:name w:val="Intense Quote"/>
    <w:basedOn w:val="Normal"/>
    <w:next w:val="Normal"/>
    <w:link w:val="StarktcitatChar"/>
    <w:uiPriority w:val="30"/>
    <w:semiHidden/>
    <w:qFormat/>
    <w:rsid w:val="009D2CA8"/>
    <w:pPr>
      <w:pBdr>
        <w:top w:val="single" w:sz="4" w:space="10" w:color="7DA117" w:themeColor="accent1"/>
        <w:bottom w:val="single" w:sz="4" w:space="10" w:color="7DA117" w:themeColor="accent1"/>
      </w:pBdr>
      <w:spacing w:before="360" w:after="360"/>
      <w:ind w:left="864" w:right="864"/>
      <w:jc w:val="center"/>
    </w:pPr>
    <w:rPr>
      <w:i/>
      <w:iCs/>
    </w:rPr>
  </w:style>
  <w:style w:type="character" w:customStyle="1" w:styleId="StarktcitatChar">
    <w:name w:val="Starkt citat Char"/>
    <w:basedOn w:val="Standardstycketeckensnitt"/>
    <w:link w:val="Starktcitat"/>
    <w:uiPriority w:val="30"/>
    <w:semiHidden/>
    <w:rsid w:val="009D2CA8"/>
    <w:rPr>
      <w:i/>
      <w:iCs/>
    </w:rPr>
  </w:style>
  <w:style w:type="character" w:styleId="Starkreferens">
    <w:name w:val="Intense Reference"/>
    <w:basedOn w:val="Standardstycketeckensnitt"/>
    <w:uiPriority w:val="32"/>
    <w:semiHidden/>
    <w:qFormat/>
    <w:rsid w:val="009D2CA8"/>
    <w:rPr>
      <w:b/>
      <w:bCs/>
      <w:smallCaps/>
      <w:color w:val="auto"/>
      <w:spacing w:val="5"/>
    </w:rPr>
  </w:style>
  <w:style w:type="character" w:customStyle="1" w:styleId="Rubrik4Char">
    <w:name w:val="Rubrik 4 Char"/>
    <w:basedOn w:val="Standardstycketeckensnitt"/>
    <w:link w:val="Rubrik4"/>
    <w:uiPriority w:val="9"/>
    <w:rsid w:val="008E5A31"/>
    <w:rPr>
      <w:rFonts w:asciiTheme="majorHAnsi" w:eastAsiaTheme="majorEastAsia" w:hAnsiTheme="majorHAnsi" w:cstheme="majorBidi"/>
      <w:b/>
      <w:bCs/>
      <w:iCs/>
      <w:sz w:val="24"/>
      <w:szCs w:val="24"/>
    </w:rPr>
  </w:style>
  <w:style w:type="paragraph" w:styleId="Sidhuvud">
    <w:name w:val="header"/>
    <w:basedOn w:val="Normal"/>
    <w:link w:val="SidhuvudChar"/>
    <w:uiPriority w:val="24"/>
    <w:semiHidden/>
    <w:rsid w:val="00FB15A9"/>
    <w:pPr>
      <w:tabs>
        <w:tab w:val="center" w:pos="4536"/>
        <w:tab w:val="right" w:pos="9072"/>
      </w:tabs>
      <w:spacing w:after="0" w:line="240" w:lineRule="auto"/>
      <w:ind w:right="-992"/>
      <w:jc w:val="right"/>
    </w:pPr>
    <w:rPr>
      <w:rFonts w:asciiTheme="majorHAnsi" w:hAnsiTheme="majorHAnsi"/>
      <w:sz w:val="16"/>
    </w:rPr>
  </w:style>
  <w:style w:type="character" w:customStyle="1" w:styleId="SidhuvudChar">
    <w:name w:val="Sidhuvud Char"/>
    <w:basedOn w:val="Standardstycketeckensnitt"/>
    <w:link w:val="Sidhuvud"/>
    <w:uiPriority w:val="24"/>
    <w:semiHidden/>
    <w:rsid w:val="00D4556E"/>
    <w:rPr>
      <w:rFonts w:asciiTheme="majorHAnsi" w:hAnsiTheme="majorHAnsi"/>
      <w:sz w:val="16"/>
    </w:rPr>
  </w:style>
  <w:style w:type="paragraph" w:styleId="Sidfot">
    <w:name w:val="footer"/>
    <w:basedOn w:val="Normal"/>
    <w:link w:val="SidfotChar"/>
    <w:uiPriority w:val="24"/>
    <w:semiHidden/>
    <w:rsid w:val="00746BC1"/>
    <w:pPr>
      <w:tabs>
        <w:tab w:val="center" w:pos="4536"/>
        <w:tab w:val="right" w:pos="9072"/>
      </w:tabs>
      <w:spacing w:after="0" w:line="240" w:lineRule="auto"/>
      <w:ind w:right="-992"/>
      <w:jc w:val="right"/>
    </w:pPr>
    <w:rPr>
      <w:rFonts w:asciiTheme="majorHAnsi" w:hAnsiTheme="majorHAnsi"/>
      <w:sz w:val="16"/>
    </w:rPr>
  </w:style>
  <w:style w:type="character" w:customStyle="1" w:styleId="SidfotChar">
    <w:name w:val="Sidfot Char"/>
    <w:basedOn w:val="Standardstycketeckensnitt"/>
    <w:link w:val="Sidfot"/>
    <w:uiPriority w:val="24"/>
    <w:semiHidden/>
    <w:rsid w:val="00D4556E"/>
    <w:rPr>
      <w:rFonts w:asciiTheme="majorHAnsi" w:hAnsiTheme="majorHAnsi"/>
      <w:sz w:val="16"/>
    </w:rPr>
  </w:style>
  <w:style w:type="paragraph" w:styleId="Ingetavstnd">
    <w:name w:val="No Spacing"/>
    <w:uiPriority w:val="16"/>
    <w:semiHidden/>
    <w:rsid w:val="00455A35"/>
    <w:pPr>
      <w:spacing w:after="0" w:line="240" w:lineRule="auto"/>
    </w:pPr>
  </w:style>
  <w:style w:type="character" w:customStyle="1" w:styleId="Rubrik3Char">
    <w:name w:val="Rubrik 3 Char"/>
    <w:basedOn w:val="Standardstycketeckensnitt"/>
    <w:link w:val="Rubrik3"/>
    <w:uiPriority w:val="9"/>
    <w:rsid w:val="00D022EB"/>
    <w:rPr>
      <w:rFonts w:asciiTheme="majorHAnsi" w:eastAsiaTheme="majorEastAsia" w:hAnsiTheme="majorHAnsi" w:cstheme="majorBidi"/>
      <w:bCs/>
      <w:sz w:val="26"/>
      <w:szCs w:val="28"/>
    </w:rPr>
  </w:style>
  <w:style w:type="numbering" w:customStyle="1" w:styleId="Jordnummer">
    <w:name w:val="Jordnummer"/>
    <w:uiPriority w:val="99"/>
    <w:rsid w:val="00C77BE3"/>
    <w:pPr>
      <w:numPr>
        <w:numId w:val="3"/>
      </w:numPr>
    </w:pPr>
  </w:style>
  <w:style w:type="numbering" w:customStyle="1" w:styleId="Jordpunkter">
    <w:name w:val="Jordpunkter"/>
    <w:uiPriority w:val="99"/>
    <w:rsid w:val="00D04FCB"/>
    <w:pPr>
      <w:numPr>
        <w:numId w:val="4"/>
      </w:numPr>
    </w:pPr>
  </w:style>
  <w:style w:type="paragraph" w:styleId="Numreradlista">
    <w:name w:val="List Number"/>
    <w:basedOn w:val="Normal"/>
    <w:uiPriority w:val="13"/>
    <w:qFormat/>
    <w:rsid w:val="001A75A5"/>
    <w:pPr>
      <w:numPr>
        <w:numId w:val="3"/>
      </w:numPr>
      <w:spacing w:after="80"/>
      <w:ind w:left="357" w:hanging="357"/>
    </w:pPr>
  </w:style>
  <w:style w:type="paragraph" w:customStyle="1" w:styleId="Normalefterlistaochtabell">
    <w:name w:val="Normal efter lista och tabell"/>
    <w:basedOn w:val="Normal"/>
    <w:next w:val="Normal"/>
    <w:uiPriority w:val="1"/>
    <w:qFormat/>
    <w:rsid w:val="001A75A5"/>
    <w:pPr>
      <w:spacing w:before="240"/>
    </w:pPr>
  </w:style>
  <w:style w:type="paragraph" w:styleId="Punktlista">
    <w:name w:val="List Bullet"/>
    <w:basedOn w:val="Normal"/>
    <w:uiPriority w:val="13"/>
    <w:qFormat/>
    <w:rsid w:val="001A75A5"/>
    <w:pPr>
      <w:numPr>
        <w:numId w:val="4"/>
      </w:numPr>
      <w:spacing w:after="80"/>
      <w:ind w:left="357" w:hanging="357"/>
    </w:pPr>
  </w:style>
  <w:style w:type="character" w:styleId="Platshllartext">
    <w:name w:val="Placeholder Text"/>
    <w:basedOn w:val="Standardstycketeckensnitt"/>
    <w:uiPriority w:val="99"/>
    <w:semiHidden/>
    <w:rsid w:val="00B173D8"/>
    <w:rPr>
      <w:color w:val="808080"/>
    </w:rPr>
  </w:style>
  <w:style w:type="paragraph" w:customStyle="1" w:styleId="Dokumenttyp">
    <w:name w:val="Dokumenttyp"/>
    <w:basedOn w:val="Ingetavstnd"/>
    <w:uiPriority w:val="24"/>
    <w:semiHidden/>
    <w:rsid w:val="007160B1"/>
    <w:pPr>
      <w:ind w:left="4253"/>
    </w:pPr>
    <w:rPr>
      <w:rFonts w:asciiTheme="majorHAnsi" w:hAnsiTheme="majorHAnsi" w:cstheme="majorHAnsi"/>
      <w:b/>
      <w:bCs/>
    </w:rPr>
  </w:style>
  <w:style w:type="table" w:styleId="Tabellrutnt">
    <w:name w:val="Table Grid"/>
    <w:basedOn w:val="Normaltabell"/>
    <w:uiPriority w:val="39"/>
    <w:rsid w:val="00D63D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tnotstext">
    <w:name w:val="footnote text"/>
    <w:basedOn w:val="Normal"/>
    <w:link w:val="FotnotstextChar"/>
    <w:uiPriority w:val="16"/>
    <w:semiHidden/>
    <w:rsid w:val="002D0192"/>
    <w:pPr>
      <w:spacing w:after="60" w:line="264" w:lineRule="auto"/>
    </w:pPr>
    <w:rPr>
      <w:sz w:val="19"/>
      <w:szCs w:val="20"/>
    </w:rPr>
  </w:style>
  <w:style w:type="character" w:customStyle="1" w:styleId="FotnotstextChar">
    <w:name w:val="Fotnotstext Char"/>
    <w:basedOn w:val="Standardstycketeckensnitt"/>
    <w:link w:val="Fotnotstext"/>
    <w:uiPriority w:val="16"/>
    <w:semiHidden/>
    <w:rsid w:val="00D4556E"/>
    <w:rPr>
      <w:sz w:val="19"/>
      <w:szCs w:val="20"/>
    </w:rPr>
  </w:style>
  <w:style w:type="character" w:customStyle="1" w:styleId="Rubrik5Char">
    <w:name w:val="Rubrik 5 Char"/>
    <w:basedOn w:val="Standardstycketeckensnitt"/>
    <w:link w:val="Rubrik5"/>
    <w:uiPriority w:val="9"/>
    <w:rsid w:val="00366C49"/>
    <w:rPr>
      <w:rFonts w:asciiTheme="majorHAnsi" w:eastAsiaTheme="majorEastAsia" w:hAnsiTheme="majorHAnsi" w:cstheme="majorBidi"/>
      <w:iCs/>
      <w:sz w:val="23"/>
    </w:rPr>
  </w:style>
  <w:style w:type="character" w:customStyle="1" w:styleId="Rubrik6Char">
    <w:name w:val="Rubrik 6 Char"/>
    <w:basedOn w:val="Standardstycketeckensnitt"/>
    <w:link w:val="Rubrik6"/>
    <w:uiPriority w:val="9"/>
    <w:rsid w:val="00366C49"/>
    <w:rPr>
      <w:rFonts w:eastAsiaTheme="majorEastAsia" w:cstheme="majorBidi"/>
      <w:b/>
      <w:bCs/>
      <w:iCs/>
      <w:szCs w:val="20"/>
    </w:rPr>
  </w:style>
  <w:style w:type="paragraph" w:styleId="Rubrik">
    <w:name w:val="Title"/>
    <w:basedOn w:val="Rubrik1"/>
    <w:next w:val="Normal"/>
    <w:link w:val="RubrikChar"/>
    <w:uiPriority w:val="11"/>
    <w:qFormat/>
    <w:rsid w:val="00436D0F"/>
    <w:pPr>
      <w:spacing w:after="260"/>
    </w:pPr>
    <w:rPr>
      <w:b/>
      <w:bCs/>
      <w:sz w:val="36"/>
      <w:szCs w:val="36"/>
    </w:rPr>
  </w:style>
  <w:style w:type="character" w:customStyle="1" w:styleId="RubrikChar">
    <w:name w:val="Rubrik Char"/>
    <w:basedOn w:val="Standardstycketeckensnitt"/>
    <w:link w:val="Rubrik"/>
    <w:uiPriority w:val="11"/>
    <w:rsid w:val="00C80EAE"/>
    <w:rPr>
      <w:rFonts w:asciiTheme="majorHAnsi" w:eastAsiaTheme="majorEastAsia" w:hAnsiTheme="majorHAnsi" w:cstheme="majorBidi"/>
      <w:b/>
      <w:bCs/>
      <w:sz w:val="36"/>
      <w:szCs w:val="36"/>
    </w:rPr>
  </w:style>
  <w:style w:type="paragraph" w:customStyle="1" w:styleId="Rubrik1numrerad">
    <w:name w:val="Rubrik 1 numrerad"/>
    <w:basedOn w:val="Rubrik1"/>
    <w:next w:val="Normal"/>
    <w:uiPriority w:val="10"/>
    <w:qFormat/>
    <w:rsid w:val="008E5A31"/>
    <w:pPr>
      <w:numPr>
        <w:numId w:val="5"/>
      </w:numPr>
    </w:pPr>
  </w:style>
  <w:style w:type="paragraph" w:customStyle="1" w:styleId="Rubrik2numrerad">
    <w:name w:val="Rubrik 2 numrerad"/>
    <w:basedOn w:val="Rubrik2"/>
    <w:next w:val="Normal"/>
    <w:uiPriority w:val="10"/>
    <w:qFormat/>
    <w:rsid w:val="008E5A31"/>
    <w:pPr>
      <w:numPr>
        <w:ilvl w:val="1"/>
        <w:numId w:val="5"/>
      </w:numPr>
    </w:pPr>
  </w:style>
  <w:style w:type="paragraph" w:customStyle="1" w:styleId="Rubrik3numrerad">
    <w:name w:val="Rubrik 3 numrerad"/>
    <w:basedOn w:val="Rubrik3"/>
    <w:next w:val="Normal"/>
    <w:uiPriority w:val="10"/>
    <w:qFormat/>
    <w:rsid w:val="008E5A31"/>
    <w:pPr>
      <w:numPr>
        <w:ilvl w:val="2"/>
        <w:numId w:val="5"/>
      </w:numPr>
    </w:pPr>
  </w:style>
  <w:style w:type="paragraph" w:customStyle="1" w:styleId="Rubrik4numrerad">
    <w:name w:val="Rubrik 4 numrerad"/>
    <w:basedOn w:val="Rubrik4"/>
    <w:next w:val="Normal"/>
    <w:uiPriority w:val="10"/>
    <w:qFormat/>
    <w:rsid w:val="008E5A31"/>
    <w:pPr>
      <w:numPr>
        <w:ilvl w:val="3"/>
        <w:numId w:val="5"/>
      </w:numPr>
    </w:pPr>
  </w:style>
  <w:style w:type="paragraph" w:customStyle="1" w:styleId="Rubrik5numrerad">
    <w:name w:val="Rubrik 5 numrerad"/>
    <w:basedOn w:val="Rubrik5"/>
    <w:next w:val="Normal"/>
    <w:uiPriority w:val="10"/>
    <w:qFormat/>
    <w:rsid w:val="008E5A31"/>
    <w:pPr>
      <w:numPr>
        <w:ilvl w:val="4"/>
        <w:numId w:val="5"/>
      </w:numPr>
    </w:pPr>
  </w:style>
  <w:style w:type="paragraph" w:customStyle="1" w:styleId="Rubrik6numrerad">
    <w:name w:val="Rubrik 6 numrerad"/>
    <w:basedOn w:val="Rubrik6"/>
    <w:next w:val="Normal"/>
    <w:uiPriority w:val="10"/>
    <w:qFormat/>
    <w:rsid w:val="008E5A31"/>
    <w:pPr>
      <w:numPr>
        <w:ilvl w:val="5"/>
        <w:numId w:val="5"/>
      </w:numPr>
    </w:pPr>
  </w:style>
  <w:style w:type="numbering" w:customStyle="1" w:styleId="Numreraderubriker">
    <w:name w:val="Numrerade rubriker"/>
    <w:uiPriority w:val="99"/>
    <w:rsid w:val="008E5A31"/>
    <w:pPr>
      <w:numPr>
        <w:numId w:val="5"/>
      </w:numPr>
    </w:pPr>
  </w:style>
  <w:style w:type="character" w:styleId="Hyperlnk">
    <w:name w:val="Hyperlink"/>
    <w:basedOn w:val="Standardstycketeckensnitt"/>
    <w:uiPriority w:val="16"/>
    <w:semiHidden/>
    <w:rsid w:val="005F3D90"/>
    <w:rPr>
      <w:color w:val="17618C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5B7BCC"/>
    <w:rPr>
      <w:color w:val="605E5C"/>
      <w:shd w:val="clear" w:color="auto" w:fill="E1DFDD"/>
    </w:rPr>
  </w:style>
  <w:style w:type="paragraph" w:customStyle="1" w:styleId="Infoisidhuvud">
    <w:name w:val="Info i sidhuvud"/>
    <w:basedOn w:val="Ingetavstnd"/>
    <w:uiPriority w:val="24"/>
    <w:semiHidden/>
    <w:rsid w:val="00FB15A9"/>
    <w:rPr>
      <w:rFonts w:asciiTheme="majorHAnsi" w:hAnsiTheme="majorHAnsi" w:cstheme="majorHAnsi"/>
      <w:sz w:val="18"/>
      <w:szCs w:val="18"/>
    </w:rPr>
  </w:style>
  <w:style w:type="paragraph" w:customStyle="1" w:styleId="Avsndaremottagare">
    <w:name w:val="Avsändare mottagare"/>
    <w:basedOn w:val="Ingetavstnd"/>
    <w:uiPriority w:val="24"/>
    <w:semiHidden/>
    <w:rsid w:val="005B7BCC"/>
    <w:pPr>
      <w:spacing w:after="40"/>
    </w:pPr>
    <w:rPr>
      <w:rFonts w:asciiTheme="majorHAnsi" w:hAnsiTheme="majorHAnsi" w:cstheme="majorHAnsi"/>
      <w:sz w:val="18"/>
      <w:szCs w:val="18"/>
    </w:rPr>
  </w:style>
  <w:style w:type="paragraph" w:styleId="Beskrivning">
    <w:name w:val="caption"/>
    <w:basedOn w:val="Normal"/>
    <w:next w:val="Normal"/>
    <w:uiPriority w:val="15"/>
    <w:qFormat/>
    <w:rsid w:val="00D022EB"/>
    <w:pPr>
      <w:keepNext/>
      <w:spacing w:after="120" w:line="240" w:lineRule="auto"/>
    </w:pPr>
    <w:rPr>
      <w:rFonts w:asciiTheme="majorHAnsi" w:hAnsiTheme="majorHAnsi"/>
      <w:b/>
      <w:iCs/>
      <w:sz w:val="18"/>
      <w:szCs w:val="18"/>
    </w:rPr>
  </w:style>
  <w:style w:type="table" w:customStyle="1" w:styleId="Jordbruksverketstandard">
    <w:name w:val="Jordbruksverket standard"/>
    <w:basedOn w:val="Normaltabell"/>
    <w:uiPriority w:val="99"/>
    <w:rsid w:val="00E73161"/>
    <w:pPr>
      <w:spacing w:before="40" w:after="40" w:line="240" w:lineRule="auto"/>
      <w:jc w:val="right"/>
    </w:pPr>
    <w:rPr>
      <w:rFonts w:asciiTheme="majorHAnsi" w:hAnsiTheme="majorHAnsi"/>
      <w:sz w:val="18"/>
    </w:rPr>
    <w:tblPr>
      <w:tblStyleRowBandSize w:val="1"/>
      <w:tblStyleColBandSize w:val="1"/>
      <w:tblBorders>
        <w:bottom w:val="single" w:sz="4" w:space="0" w:color="auto"/>
      </w:tblBorders>
    </w:tblPr>
    <w:tblStylePr w:type="firstRow">
      <w:rPr>
        <w:b/>
      </w:rPr>
      <w:tblPr/>
      <w:trPr>
        <w:tblHeader/>
      </w:trPr>
      <w:tcPr>
        <w:tcBorders>
          <w:bottom w:val="single" w:sz="4" w:space="0" w:color="auto"/>
        </w:tcBorders>
        <w:shd w:val="clear" w:color="auto" w:fill="C7D9B1"/>
      </w:tcPr>
    </w:tblStylePr>
    <w:tblStylePr w:type="lastRow">
      <w:rPr>
        <w:b/>
      </w:rPr>
      <w:tblPr/>
      <w:tcPr>
        <w:tcBorders>
          <w:top w:val="single" w:sz="4" w:space="0" w:color="auto"/>
        </w:tcBorders>
      </w:tcPr>
    </w:tblStylePr>
    <w:tblStylePr w:type="firstCol">
      <w:pPr>
        <w:jc w:val="left"/>
      </w:pPr>
    </w:tblStylePr>
    <w:tblStylePr w:type="band1Vert">
      <w:tblPr/>
      <w:tcPr>
        <w:shd w:val="clear" w:color="auto" w:fill="E8E8E8"/>
      </w:tcPr>
    </w:tblStylePr>
    <w:tblStylePr w:type="band1Horz">
      <w:tblPr/>
      <w:tcPr>
        <w:shd w:val="clear" w:color="auto" w:fill="E8E8E8"/>
      </w:tcPr>
    </w:tblStylePr>
  </w:style>
  <w:style w:type="paragraph" w:styleId="Innehllsfrteckningsrubrik">
    <w:name w:val="TOC Heading"/>
    <w:basedOn w:val="Rubrik1"/>
    <w:next w:val="Normal"/>
    <w:uiPriority w:val="39"/>
    <w:semiHidden/>
    <w:unhideWhenUsed/>
    <w:qFormat/>
    <w:rsid w:val="000539F3"/>
    <w:pPr>
      <w:spacing w:before="240" w:after="0"/>
      <w:outlineLvl w:val="9"/>
    </w:pPr>
  </w:style>
  <w:style w:type="paragraph" w:customStyle="1" w:styleId="Klla">
    <w:name w:val="Källa"/>
    <w:basedOn w:val="Normal"/>
    <w:next w:val="Normal"/>
    <w:uiPriority w:val="15"/>
    <w:qFormat/>
    <w:rsid w:val="00047027"/>
    <w:pPr>
      <w:spacing w:before="40" w:after="260"/>
      <w:contextualSpacing/>
    </w:pPr>
    <w:rPr>
      <w:rFonts w:asciiTheme="majorHAnsi" w:hAnsiTheme="majorHAnsi" w:cstheme="majorHAnsi"/>
      <w:sz w:val="17"/>
      <w:szCs w:val="17"/>
    </w:rPr>
  </w:style>
  <w:style w:type="table" w:styleId="Tabellrutntljust">
    <w:name w:val="Grid Table Light"/>
    <w:basedOn w:val="Normaltabell"/>
    <w:uiPriority w:val="40"/>
    <w:rsid w:val="00FA4FE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Revision">
    <w:name w:val="Revision"/>
    <w:hidden/>
    <w:uiPriority w:val="99"/>
    <w:semiHidden/>
    <w:rsid w:val="000C35C3"/>
    <w:pPr>
      <w:spacing w:after="0" w:line="240" w:lineRule="auto"/>
    </w:pPr>
  </w:style>
  <w:style w:type="character" w:styleId="Kommentarsreferens">
    <w:name w:val="annotation reference"/>
    <w:basedOn w:val="Standardstycketeckensnitt"/>
    <w:uiPriority w:val="99"/>
    <w:semiHidden/>
    <w:unhideWhenUsed/>
    <w:rsid w:val="007654EA"/>
    <w:rPr>
      <w:sz w:val="16"/>
      <w:szCs w:val="16"/>
    </w:rPr>
  </w:style>
  <w:style w:type="paragraph" w:styleId="Kommentarer">
    <w:name w:val="annotation text"/>
    <w:basedOn w:val="Normal"/>
    <w:link w:val="KommentarerChar"/>
    <w:uiPriority w:val="99"/>
    <w:unhideWhenUsed/>
    <w:rsid w:val="007654EA"/>
    <w:pPr>
      <w:spacing w:line="240" w:lineRule="auto"/>
    </w:pPr>
    <w:rPr>
      <w:sz w:val="20"/>
      <w:szCs w:val="20"/>
    </w:rPr>
  </w:style>
  <w:style w:type="character" w:customStyle="1" w:styleId="KommentarerChar">
    <w:name w:val="Kommentarer Char"/>
    <w:basedOn w:val="Standardstycketeckensnitt"/>
    <w:link w:val="Kommentarer"/>
    <w:uiPriority w:val="99"/>
    <w:rsid w:val="007654EA"/>
    <w:rPr>
      <w:sz w:val="20"/>
      <w:szCs w:val="20"/>
    </w:rPr>
  </w:style>
  <w:style w:type="paragraph" w:styleId="Kommentarsmne">
    <w:name w:val="annotation subject"/>
    <w:basedOn w:val="Kommentarer"/>
    <w:next w:val="Kommentarer"/>
    <w:link w:val="KommentarsmneChar"/>
    <w:uiPriority w:val="99"/>
    <w:semiHidden/>
    <w:unhideWhenUsed/>
    <w:rsid w:val="007654EA"/>
    <w:rPr>
      <w:b/>
      <w:bCs/>
    </w:rPr>
  </w:style>
  <w:style w:type="character" w:customStyle="1" w:styleId="KommentarsmneChar">
    <w:name w:val="Kommentarsämne Char"/>
    <w:basedOn w:val="KommentarerChar"/>
    <w:link w:val="Kommentarsmne"/>
    <w:uiPriority w:val="99"/>
    <w:semiHidden/>
    <w:rsid w:val="007654EA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226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79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6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Jordbruksverket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7DA117"/>
      </a:accent1>
      <a:accent2>
        <a:srgbClr val="179EDB"/>
      </a:accent2>
      <a:accent3>
        <a:srgbClr val="ED1C24"/>
      </a:accent3>
      <a:accent4>
        <a:srgbClr val="E07A0A"/>
      </a:accent4>
      <a:accent5>
        <a:srgbClr val="7DA117"/>
      </a:accent5>
      <a:accent6>
        <a:srgbClr val="179EDB"/>
      </a:accent6>
      <a:hlink>
        <a:srgbClr val="2F5496"/>
      </a:hlink>
      <a:folHlink>
        <a:srgbClr val="2F5496"/>
      </a:folHlink>
    </a:clrScheme>
    <a:fontScheme name="Arial-Times New Roman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Times New Roman" panose="02020603050405020304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EA5099-FEC4-42F3-BFC9-09E51E71D7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131</Words>
  <Characters>696</Characters>
  <Application>Microsoft Office Word</Application>
  <DocSecurity>0</DocSecurity>
  <Lines>5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Jordbruksverket</Company>
  <LinksUpToDate>false</LinksUpToDate>
  <CharactersWithSpaces>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Dan-Axel Danielsson</dc:creator>
  <cp:keywords/>
  <dc:description/>
  <cp:lastModifiedBy>Emelie Andersson</cp:lastModifiedBy>
  <cp:revision>6</cp:revision>
  <dcterms:created xsi:type="dcterms:W3CDTF">2026-08-18T09:06:00Z</dcterms:created>
  <dcterms:modified xsi:type="dcterms:W3CDTF">2026-09-03T07:15:00Z</dcterms:modified>
</cp:coreProperties>
</file>